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4450A5">
      <w:r>
        <w:pict w14:anchorId="257CFE2D">
          <v:rect id="_x0000_s1029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29">
              <w:txbxContent>
                <w:p w:rsidR="00C83CAE" w:rsidRPr="00F82AD7" w:rsidRDefault="00C83CAE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0170"/>
                        <wp:effectExtent l="19050" t="0" r="0" b="0"/>
                        <wp:docPr id="9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CAE" w:rsidRDefault="00C83CAE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C83CAE" w:rsidRDefault="00C83CAE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C83CAE" w:rsidRPr="0014295B" w:rsidRDefault="00C83CAE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C83CAE" w:rsidRDefault="00C83CAE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C83CAE" w:rsidRPr="008F3539" w:rsidRDefault="00C83CAE" w:rsidP="00EC73C9">
                  <w:pPr>
                    <w:rPr>
                      <w:rFonts w:cs="Arial"/>
                    </w:rPr>
                  </w:pPr>
                </w:p>
                <w:p w:rsidR="00C83CAE" w:rsidRPr="008F3539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</w:t>
                  </w:r>
                </w:p>
                <w:p w:rsidR="00C83CAE" w:rsidRPr="00696BE9" w:rsidRDefault="00C83CAE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C83CAE" w:rsidRPr="00A31EA8" w:rsidRDefault="00C83CAE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C83CAE" w:rsidRPr="00600D4B" w:rsidRDefault="00C83CAE" w:rsidP="00600D4B">
                  <w:pPr>
                    <w:pStyle w:val="Default"/>
                    <w:jc w:val="center"/>
                    <w:rPr>
                      <w:rStyle w:val="g2"/>
                      <w:b/>
                      <w:bCs/>
                      <w:color w:val="auto"/>
                      <w:sz w:val="48"/>
                      <w:szCs w:val="48"/>
                    </w:rPr>
                  </w:pPr>
                  <w:r w:rsidRPr="00600D4B">
                    <w:rPr>
                      <w:b/>
                      <w:bCs/>
                      <w:sz w:val="48"/>
                      <w:szCs w:val="48"/>
                    </w:rPr>
                    <w:t>Montér kabelových technologií pro silnoproud</w:t>
                  </w:r>
                </w:p>
                <w:p w:rsidR="00C83CAE" w:rsidRDefault="00C83CAE" w:rsidP="00600D4B">
                  <w:pPr>
                    <w:jc w:val="center"/>
                    <w:rPr>
                      <w:rStyle w:val="g2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83CAE" w:rsidRPr="00600D4B" w:rsidRDefault="00C83CAE" w:rsidP="00600D4B">
                  <w:pPr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 w:rsidRPr="00600D4B">
                    <w:rPr>
                      <w:rStyle w:val="g2"/>
                      <w:b/>
                      <w:bCs/>
                      <w:color w:val="auto"/>
                      <w:sz w:val="48"/>
                      <w:szCs w:val="48"/>
                    </w:rPr>
                    <w:t>(</w:t>
                  </w:r>
                  <w:r w:rsidRPr="00600D4B">
                    <w:rPr>
                      <w:rStyle w:val="g2"/>
                      <w:rFonts w:cs="Arial"/>
                      <w:b/>
                      <w:bCs/>
                      <w:color w:val="auto"/>
                      <w:sz w:val="48"/>
                      <w:szCs w:val="48"/>
                    </w:rPr>
                    <w:t>26-013-H)</w:t>
                  </w:r>
                </w:p>
                <w:p w:rsidR="00C83CAE" w:rsidRDefault="00C83CAE" w:rsidP="00D565E7">
                  <w:pPr>
                    <w:jc w:val="center"/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D565E7">
                  <w:pPr>
                    <w:jc w:val="center"/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DC5A71">
                  <w:pPr>
                    <w:jc w:val="center"/>
                    <w:rPr>
                      <w:rFonts w:cs="Arial"/>
                    </w:rPr>
                  </w:pPr>
                </w:p>
                <w:p w:rsidR="00C83CAE" w:rsidRDefault="00C83CAE" w:rsidP="00EC73C9">
                  <w:pPr>
                    <w:rPr>
                      <w:rFonts w:cs="Arial"/>
                    </w:rPr>
                  </w:pPr>
                </w:p>
                <w:p w:rsidR="00C83CAE" w:rsidRDefault="00C83CAE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3570" cy="1558925"/>
                        <wp:effectExtent l="19050" t="0" r="0" b="0"/>
                        <wp:docPr id="12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155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CAE" w:rsidRDefault="00C83CAE" w:rsidP="003D12F6">
                  <w:pPr>
                    <w:rPr>
                      <w:rFonts w:cs="Arial"/>
                    </w:rPr>
                  </w:pPr>
                </w:p>
                <w:p w:rsidR="00C83CAE" w:rsidRDefault="00C83CAE" w:rsidP="003D12F6">
                  <w:pPr>
                    <w:rPr>
                      <w:rFonts w:cs="Arial"/>
                    </w:rPr>
                  </w:pPr>
                </w:p>
                <w:p w:rsidR="00C83CAE" w:rsidRDefault="00C83CAE" w:rsidP="003D12F6">
                  <w:pPr>
                    <w:rPr>
                      <w:rFonts w:cs="Arial"/>
                    </w:rPr>
                  </w:pPr>
                </w:p>
                <w:p w:rsidR="00C83CAE" w:rsidRDefault="00C83CAE" w:rsidP="003D12F6">
                  <w:pPr>
                    <w:rPr>
                      <w:rFonts w:cs="Arial"/>
                    </w:rPr>
                  </w:pPr>
                </w:p>
                <w:p w:rsidR="00C83CAE" w:rsidRDefault="00C83CAE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C83CAE" w:rsidRDefault="00C83CAE" w:rsidP="00EC73C9">
                  <w:pPr>
                    <w:jc w:val="center"/>
                    <w:rPr>
                      <w:rFonts w:cs="Arial"/>
                    </w:rPr>
                  </w:pPr>
                </w:p>
                <w:p w:rsidR="00C83CAE" w:rsidRPr="00696BE9" w:rsidRDefault="00C83CAE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2B28E3" w:rsidRPr="00073B33" w:rsidRDefault="002B28E3" w:rsidP="002B28E3">
      <w:pPr>
        <w:jc w:val="both"/>
        <w:rPr>
          <w:rFonts w:cs="Arial"/>
          <w:bCs/>
          <w:sz w:val="22"/>
          <w:szCs w:val="22"/>
        </w:rPr>
      </w:pPr>
      <w:r w:rsidRPr="00073B33">
        <w:rPr>
          <w:rFonts w:cs="Arial"/>
          <w:noProof/>
          <w:sz w:val="22"/>
          <w:szCs w:val="22"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Pr="00073B33">
        <w:rPr>
          <w:rFonts w:cs="Arial"/>
          <w:bCs/>
          <w:sz w:val="22"/>
          <w:szCs w:val="22"/>
        </w:rPr>
        <w:t>Národním ústavem pro vzdělávání</w:t>
      </w:r>
      <w:r w:rsidRPr="00073B33">
        <w:rPr>
          <w:rFonts w:cs="Arial"/>
          <w:b/>
          <w:bCs/>
          <w:sz w:val="22"/>
          <w:szCs w:val="22"/>
        </w:rPr>
        <w:t>,</w:t>
      </w:r>
      <w:r w:rsidRPr="00073B33">
        <w:rPr>
          <w:rFonts w:cs="Arial"/>
          <w:sz w:val="22"/>
          <w:szCs w:val="22"/>
        </w:rPr>
        <w:t xml:space="preserve"> </w:t>
      </w:r>
      <w:r w:rsidRPr="00073B33">
        <w:rPr>
          <w:rFonts w:cs="Arial"/>
          <w:bCs/>
          <w:sz w:val="22"/>
          <w:szCs w:val="22"/>
        </w:rPr>
        <w:t>školským poradenským zařízením a zařízením pro další vzdělávání pedagogických pracovníků, s finanční podporou Evropského sociálního fondu a státního rozpočtu ČR.</w:t>
      </w:r>
    </w:p>
    <w:p w:rsidR="002B28E3" w:rsidRPr="00073B33" w:rsidRDefault="002B28E3" w:rsidP="002B28E3">
      <w:pPr>
        <w:rPr>
          <w:rFonts w:cs="Arial"/>
          <w:b/>
          <w:color w:val="C00000"/>
          <w:sz w:val="22"/>
          <w:szCs w:val="22"/>
        </w:rPr>
      </w:pPr>
      <w:r w:rsidRPr="00073B33">
        <w:rPr>
          <w:rFonts w:cs="Arial"/>
          <w:bCs/>
          <w:sz w:val="22"/>
          <w:szCs w:val="22"/>
        </w:rPr>
        <w:t xml:space="preserve">Více informací o projektu najdete na </w:t>
      </w:r>
      <w:hyperlink r:id="rId10" w:history="1">
        <w:r w:rsidRPr="00073B33">
          <w:rPr>
            <w:rStyle w:val="Hypertextovodkaz"/>
            <w:rFonts w:cs="Arial"/>
            <w:bCs/>
            <w:sz w:val="22"/>
            <w:szCs w:val="22"/>
          </w:rPr>
          <w:t>www.</w:t>
        </w:r>
        <w:r w:rsidR="001327DF" w:rsidRPr="001327DF">
          <w:t xml:space="preserve"> </w:t>
        </w:r>
        <w:r w:rsidR="001327DF" w:rsidRPr="001327DF">
          <w:rPr>
            <w:rStyle w:val="Hypertextovodkaz"/>
            <w:rFonts w:cs="Arial"/>
            <w:bCs/>
            <w:sz w:val="22"/>
            <w:szCs w:val="22"/>
          </w:rPr>
          <w:t>nuv.cz</w:t>
        </w:r>
        <w:r w:rsidR="001327DF">
          <w:rPr>
            <w:rStyle w:val="Hypertextovodkaz"/>
            <w:rFonts w:cs="Arial"/>
            <w:bCs/>
            <w:sz w:val="22"/>
            <w:szCs w:val="22"/>
          </w:rPr>
          <w:t>.</w:t>
        </w:r>
        <w:r w:rsidRPr="00073B33">
          <w:rPr>
            <w:rStyle w:val="Hypertextovodkaz"/>
            <w:rFonts w:cs="Arial"/>
            <w:bCs/>
            <w:sz w:val="22"/>
            <w:szCs w:val="22"/>
          </w:rPr>
          <w:t>univ3.</w:t>
        </w:r>
      </w:hyperlink>
      <w:r w:rsidR="001327DF" w:rsidRPr="00073B33">
        <w:rPr>
          <w:rFonts w:cs="Arial"/>
          <w:b/>
          <w:color w:val="C00000"/>
          <w:sz w:val="22"/>
          <w:szCs w:val="22"/>
        </w:rPr>
        <w:t xml:space="preserve"> </w:t>
      </w:r>
    </w:p>
    <w:p w:rsidR="002B28E3" w:rsidRDefault="002B28E3" w:rsidP="002B28E3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sz w:val="22"/>
          <w:szCs w:val="22"/>
        </w:rPr>
      </w:pPr>
    </w:p>
    <w:p w:rsidR="002B28E3" w:rsidRPr="00073B33" w:rsidRDefault="002B28E3" w:rsidP="002B28E3">
      <w:pPr>
        <w:rPr>
          <w:sz w:val="22"/>
          <w:szCs w:val="22"/>
        </w:rPr>
      </w:pPr>
      <w:r>
        <w:rPr>
          <w:sz w:val="22"/>
          <w:szCs w:val="22"/>
        </w:rPr>
        <w:t>Vá</w:t>
      </w:r>
      <w:r w:rsidRPr="00073B33">
        <w:rPr>
          <w:sz w:val="22"/>
          <w:szCs w:val="22"/>
        </w:rPr>
        <w:t>žené kolegyně, vážení kolegové,</w:t>
      </w:r>
    </w:p>
    <w:p w:rsidR="002B28E3" w:rsidRPr="00073B33" w:rsidRDefault="002B28E3" w:rsidP="002B28E3">
      <w:pPr>
        <w:rPr>
          <w:sz w:val="22"/>
          <w:szCs w:val="22"/>
        </w:rPr>
      </w:pPr>
    </w:p>
    <w:p w:rsidR="002B28E3" w:rsidRPr="00073B33" w:rsidRDefault="002B28E3" w:rsidP="002B28E3">
      <w:pPr>
        <w:jc w:val="both"/>
        <w:rPr>
          <w:sz w:val="22"/>
          <w:szCs w:val="22"/>
        </w:rPr>
      </w:pPr>
      <w:r w:rsidRPr="00073B33">
        <w:rPr>
          <w:sz w:val="22"/>
          <w:szCs w:val="22"/>
        </w:rPr>
        <w:t>tento rekvalifikační program, který vznikl v rámci projektu UNIV 3 ve spolupráci se středními odbornými školami a dalšími vzdělávacími institucemi, je určen jako pomůcka pro vzdělávací instituce při přípravě rekvalifikačních programů k získání kvalifikace uvedené v Národní soustavě kvalifikací (NSK) a jejich akreditace.</w:t>
      </w:r>
    </w:p>
    <w:p w:rsidR="002B28E3" w:rsidRPr="00073B33" w:rsidRDefault="002B28E3" w:rsidP="002B28E3">
      <w:pPr>
        <w:jc w:val="both"/>
        <w:rPr>
          <w:sz w:val="22"/>
          <w:szCs w:val="22"/>
        </w:rPr>
      </w:pPr>
      <w:r w:rsidRPr="00073B33">
        <w:rPr>
          <w:sz w:val="22"/>
          <w:szCs w:val="22"/>
        </w:rPr>
        <w:t>Má charakter modelového vzdělávacího programu, tzn.</w:t>
      </w:r>
      <w:r>
        <w:rPr>
          <w:sz w:val="22"/>
          <w:szCs w:val="22"/>
        </w:rPr>
        <w:t>,</w:t>
      </w:r>
      <w:r w:rsidRPr="00073B33">
        <w:rPr>
          <w:sz w:val="22"/>
          <w:szCs w:val="22"/>
        </w:rPr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="00755460" w:rsidRPr="00597916">
          <w:rPr>
            <w:rStyle w:val="Hypertextovodkaz"/>
            <w:sz w:val="22"/>
            <w:szCs w:val="22"/>
          </w:rPr>
          <w:t>www.msmt.cz/vzdelavani/dalsi</w:t>
        </w:r>
      </w:hyperlink>
      <w:r w:rsidR="00755460">
        <w:rPr>
          <w:rStyle w:val="Hypertextovodkaz"/>
          <w:sz w:val="22"/>
          <w:szCs w:val="22"/>
        </w:rPr>
        <w:t xml:space="preserve"> vzdelavani</w:t>
      </w:r>
      <w:r w:rsidRPr="00073B33">
        <w:rPr>
          <w:sz w:val="22"/>
          <w:szCs w:val="22"/>
        </w:rPr>
        <w:t>).</w:t>
      </w:r>
    </w:p>
    <w:p w:rsidR="002B28E3" w:rsidRPr="00073B33" w:rsidRDefault="002B28E3" w:rsidP="002B28E3">
      <w:pPr>
        <w:jc w:val="both"/>
        <w:rPr>
          <w:sz w:val="22"/>
          <w:szCs w:val="22"/>
        </w:rPr>
      </w:pPr>
      <w:r w:rsidRPr="00073B33">
        <w:rPr>
          <w:sz w:val="22"/>
          <w:szCs w:val="22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2B28E3" w:rsidRDefault="002B28E3" w:rsidP="002B28E3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2B28E3" w:rsidRDefault="002B28E3" w:rsidP="002B28E3">
      <w:pPr>
        <w:rPr>
          <w:rFonts w:cs="Arial"/>
          <w:sz w:val="22"/>
          <w:szCs w:val="22"/>
        </w:rPr>
      </w:pPr>
      <w:r w:rsidRPr="00004629">
        <w:rPr>
          <w:rFonts w:cs="Arial"/>
          <w:sz w:val="22"/>
          <w:szCs w:val="22"/>
        </w:rPr>
        <w:t>Projektový tým</w:t>
      </w:r>
      <w:r w:rsidRPr="00004629">
        <w:rPr>
          <w:rFonts w:ascii="Courier New" w:hAnsi="Courier New" w:cs="Courier New"/>
          <w:color w:val="C00000"/>
          <w:sz w:val="28"/>
          <w:szCs w:val="28"/>
        </w:rPr>
        <w:t xml:space="preserve"> </w:t>
      </w:r>
      <w:r w:rsidRPr="00004629">
        <w:rPr>
          <w:rFonts w:cs="Arial"/>
          <w:sz w:val="22"/>
          <w:szCs w:val="22"/>
        </w:rPr>
        <w:t>UNIV 3</w:t>
      </w:r>
    </w:p>
    <w:p w:rsidR="002B28E3" w:rsidRDefault="002B28E3" w:rsidP="002B28E3">
      <w:pPr>
        <w:rPr>
          <w:rFonts w:cs="Arial"/>
          <w:sz w:val="22"/>
          <w:szCs w:val="22"/>
        </w:rPr>
      </w:pPr>
    </w:p>
    <w:p w:rsidR="003D0FDC" w:rsidRDefault="003D0F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B28E3" w:rsidRDefault="002B28E3"/>
    <w:p w:rsidR="00DC5A71" w:rsidRPr="00F82AD7" w:rsidRDefault="00662CF8" w:rsidP="00932FBF">
      <w:r>
        <w:rPr>
          <w:noProof/>
        </w:rPr>
        <w:drawing>
          <wp:inline distT="0" distB="0" distL="0" distR="0">
            <wp:extent cx="5562600" cy="1360170"/>
            <wp:effectExtent l="19050" t="0" r="0" b="0"/>
            <wp:docPr id="10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8F4759" w:rsidRDefault="008F4759" w:rsidP="0027546A">
      <w:pPr>
        <w:jc w:val="center"/>
        <w:rPr>
          <w:rFonts w:cs="Arial"/>
          <w:b/>
        </w:rPr>
      </w:pPr>
    </w:p>
    <w:p w:rsidR="008F4759" w:rsidRPr="00696BE9" w:rsidRDefault="008F4759" w:rsidP="0027546A">
      <w:pPr>
        <w:jc w:val="center"/>
        <w:rPr>
          <w:rFonts w:cs="Arial"/>
          <w:b/>
        </w:rPr>
      </w:pP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8F4759" w:rsidRPr="008F4759" w:rsidRDefault="008F4759" w:rsidP="008F4759">
      <w:pPr>
        <w:jc w:val="center"/>
        <w:rPr>
          <w:rStyle w:val="g2"/>
          <w:b/>
          <w:bCs/>
          <w:color w:val="auto"/>
          <w:sz w:val="48"/>
          <w:szCs w:val="48"/>
        </w:rPr>
      </w:pPr>
      <w:r w:rsidRPr="008F4759">
        <w:rPr>
          <w:b/>
          <w:sz w:val="48"/>
          <w:szCs w:val="48"/>
        </w:rPr>
        <w:t>Montér kabelových technologií pro silnoproud</w:t>
      </w:r>
    </w:p>
    <w:p w:rsidR="002B28E3" w:rsidRDefault="002B28E3" w:rsidP="008F4759">
      <w:pPr>
        <w:jc w:val="center"/>
        <w:rPr>
          <w:rStyle w:val="g2"/>
          <w:b/>
          <w:bCs/>
          <w:color w:val="auto"/>
          <w:sz w:val="48"/>
          <w:szCs w:val="48"/>
        </w:rPr>
      </w:pPr>
    </w:p>
    <w:p w:rsidR="0027546A" w:rsidRPr="008F4759" w:rsidRDefault="008F4759" w:rsidP="008F4759">
      <w:pPr>
        <w:jc w:val="center"/>
        <w:rPr>
          <w:b/>
          <w:sz w:val="48"/>
          <w:szCs w:val="48"/>
        </w:rPr>
      </w:pPr>
      <w:r w:rsidRPr="008F4759">
        <w:rPr>
          <w:rStyle w:val="g2"/>
          <w:b/>
          <w:bCs/>
          <w:color w:val="auto"/>
          <w:sz w:val="48"/>
          <w:szCs w:val="48"/>
        </w:rPr>
        <w:t>(</w:t>
      </w:r>
      <w:r w:rsidRPr="008F4759">
        <w:rPr>
          <w:rStyle w:val="g2"/>
          <w:rFonts w:cs="Arial"/>
          <w:b/>
          <w:bCs/>
          <w:color w:val="auto"/>
          <w:sz w:val="48"/>
          <w:szCs w:val="48"/>
        </w:rPr>
        <w:t>26-013-H)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662CF8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15820" cy="603885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560825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</w:t>
      </w:r>
      <w:bookmarkStart w:id="0" w:name="_GoBack"/>
      <w:bookmarkEnd w:id="0"/>
      <w:r w:rsidR="0010096F" w:rsidRPr="00E15DDB">
        <w:rPr>
          <w:rFonts w:cs="Arial"/>
          <w:b/>
          <w:sz w:val="32"/>
          <w:szCs w:val="32"/>
        </w:rPr>
        <w:t>sah</w:t>
      </w:r>
    </w:p>
    <w:p w:rsidR="001327DF" w:rsidRDefault="005567F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1327DF">
        <w:rPr>
          <w:noProof/>
        </w:rPr>
        <w:t>1. Identifikační údaje rekvalifikačního programu</w:t>
      </w:r>
      <w:r w:rsidR="001327DF">
        <w:rPr>
          <w:noProof/>
        </w:rPr>
        <w:tab/>
      </w:r>
      <w:r>
        <w:rPr>
          <w:noProof/>
        </w:rPr>
        <w:fldChar w:fldCharType="begin"/>
      </w:r>
      <w:r w:rsidR="001327DF">
        <w:rPr>
          <w:noProof/>
        </w:rPr>
        <w:instrText xml:space="preserve"> PAGEREF _Toc422928694 \h </w:instrText>
      </w:r>
      <w:r>
        <w:rPr>
          <w:noProof/>
        </w:rPr>
      </w:r>
      <w:r>
        <w:rPr>
          <w:noProof/>
        </w:rPr>
        <w:fldChar w:fldCharType="separate"/>
      </w:r>
      <w:r w:rsidR="00014753">
        <w:rPr>
          <w:noProof/>
        </w:rPr>
        <w:t>5</w:t>
      </w:r>
      <w:r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_Toc422928695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6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_Toc422928696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6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_Toc422928697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6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_Toc422928698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7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_Toc422928699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7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_Toc422928700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7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_Toc422928701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7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_Toc422928702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8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_Toc422928703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8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_Toc422928704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8</w:t>
      </w:r>
      <w:r w:rsidR="005567FD">
        <w:rPr>
          <w:noProof/>
        </w:rPr>
        <w:fldChar w:fldCharType="end"/>
      </w:r>
    </w:p>
    <w:p w:rsidR="001327DF" w:rsidRDefault="001327D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E5D50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_Toc422928705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9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_Toc422928706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10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_Toc422928707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11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5D50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_Toc422928708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23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5D50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_Toc422928721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24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5D50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_Toc422928722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25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5D50">
        <w:rPr>
          <w:b w:val="0"/>
          <w:noProof/>
        </w:rPr>
        <w:t>Příloha č. 4</w:t>
      </w:r>
      <w:r>
        <w:rPr>
          <w:noProof/>
        </w:rPr>
        <w:t xml:space="preserve"> – Vzor potvrzení o účas</w:t>
      </w:r>
      <w:r w:rsidR="002D5423">
        <w:rPr>
          <w:noProof/>
        </w:rPr>
        <w:t xml:space="preserve">ti v akreditovaném  vzdělávacím </w:t>
      </w:r>
      <w:r>
        <w:rPr>
          <w:noProof/>
        </w:rPr>
        <w:t>programu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_Toc422928723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26</w:t>
      </w:r>
      <w:r w:rsidR="005567FD">
        <w:rPr>
          <w:noProof/>
        </w:rPr>
        <w:fldChar w:fldCharType="end"/>
      </w:r>
    </w:p>
    <w:p w:rsidR="001327DF" w:rsidRDefault="001327D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5D50">
        <w:rPr>
          <w:b w:val="0"/>
          <w:noProof/>
          <w:color w:val="000000"/>
        </w:rPr>
        <w:t>Příloha č. 5 –</w:t>
      </w:r>
      <w:r w:rsidRPr="006E5D50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 w:rsidR="005567FD">
        <w:rPr>
          <w:noProof/>
        </w:rPr>
        <w:fldChar w:fldCharType="begin"/>
      </w:r>
      <w:r>
        <w:rPr>
          <w:noProof/>
        </w:rPr>
        <w:instrText xml:space="preserve"> PAGEREF _Toc422928724 \h </w:instrText>
      </w:r>
      <w:r w:rsidR="005567FD">
        <w:rPr>
          <w:noProof/>
        </w:rPr>
      </w:r>
      <w:r w:rsidR="005567FD">
        <w:rPr>
          <w:noProof/>
        </w:rPr>
        <w:fldChar w:fldCharType="separate"/>
      </w:r>
      <w:r w:rsidR="00014753">
        <w:rPr>
          <w:noProof/>
        </w:rPr>
        <w:t>28</w:t>
      </w:r>
      <w:r w:rsidR="005567FD">
        <w:rPr>
          <w:noProof/>
        </w:rPr>
        <w:fldChar w:fldCharType="end"/>
      </w:r>
    </w:p>
    <w:p w:rsidR="00C55E95" w:rsidRDefault="005567FD" w:rsidP="002F444F">
      <w:pPr>
        <w:pStyle w:val="Obsah1"/>
        <w:tabs>
          <w:tab w:val="right" w:leader="dot" w:pos="9062"/>
        </w:tabs>
        <w:rPr>
          <w:rFonts w:cs="Arial"/>
          <w:b w:val="0"/>
          <w:bCs w:val="0"/>
          <w:color w:val="FF00FF"/>
        </w:rPr>
      </w:pPr>
      <w:r w:rsidRPr="00230701">
        <w:rPr>
          <w:rFonts w:cs="Arial"/>
          <w:b w:val="0"/>
          <w:bCs w:val="0"/>
          <w:color w:val="FF00FF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/>
    <w:p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422928694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560C7F" w:rsidRDefault="001273C5" w:rsidP="00A81B16">
            <w:pPr>
              <w:pStyle w:val="Default"/>
              <w:rPr>
                <w:szCs w:val="22"/>
              </w:rPr>
            </w:pPr>
            <w:r w:rsidRPr="00A81B16">
              <w:rPr>
                <w:bCs/>
                <w:sz w:val="22"/>
                <w:szCs w:val="22"/>
              </w:rPr>
              <w:t>Montér kabelových technologií pro silnoproud</w:t>
            </w:r>
            <w:r w:rsidRPr="00A81B16">
              <w:rPr>
                <w:bCs/>
                <w:color w:val="257D90"/>
                <w:sz w:val="22"/>
                <w:szCs w:val="22"/>
              </w:rPr>
              <w:t xml:space="preserve"> </w:t>
            </w:r>
            <w:r>
              <w:rPr>
                <w:rStyle w:val="g2"/>
                <w:bCs/>
                <w:color w:val="auto"/>
                <w:sz w:val="22"/>
                <w:szCs w:val="22"/>
              </w:rPr>
              <w:t>(</w:t>
            </w:r>
            <w:r w:rsidRPr="00B00CF3">
              <w:rPr>
                <w:rStyle w:val="g2"/>
                <w:bCs/>
                <w:color w:val="auto"/>
                <w:sz w:val="22"/>
                <w:szCs w:val="22"/>
              </w:rPr>
              <w:t>26-013-H)</w:t>
            </w:r>
          </w:p>
        </w:tc>
      </w:tr>
      <w:tr w:rsidR="006F4453" w:rsidRPr="00257339" w:rsidTr="00A54531">
        <w:trPr>
          <w:trHeight w:val="696"/>
        </w:trPr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A81B16" w:rsidRDefault="009878EA" w:rsidP="001273C5">
            <w:pPr>
              <w:pStyle w:val="Default"/>
              <w:rPr>
                <w:sz w:val="22"/>
                <w:szCs w:val="22"/>
              </w:rPr>
            </w:pPr>
            <w:r w:rsidRPr="00A81B16">
              <w:rPr>
                <w:sz w:val="22"/>
                <w:szCs w:val="22"/>
              </w:rPr>
              <w:t xml:space="preserve">Platný od </w:t>
            </w:r>
            <w:r w:rsidR="001273C5" w:rsidRPr="00A81B16">
              <w:rPr>
                <w:sz w:val="22"/>
                <w:szCs w:val="22"/>
              </w:rPr>
              <w:t>18.</w:t>
            </w:r>
            <w:r w:rsidR="006726FE" w:rsidRPr="00A81B16">
              <w:rPr>
                <w:sz w:val="22"/>
                <w:szCs w:val="22"/>
              </w:rPr>
              <w:t xml:space="preserve"> </w:t>
            </w:r>
            <w:r w:rsidR="001273C5" w:rsidRPr="00A81B16">
              <w:rPr>
                <w:sz w:val="22"/>
                <w:szCs w:val="22"/>
              </w:rPr>
              <w:t>9.</w:t>
            </w:r>
            <w:r w:rsidR="006726FE" w:rsidRPr="00A81B16">
              <w:rPr>
                <w:sz w:val="22"/>
                <w:szCs w:val="22"/>
              </w:rPr>
              <w:t xml:space="preserve"> </w:t>
            </w:r>
            <w:r w:rsidR="001273C5" w:rsidRPr="00A81B16">
              <w:rPr>
                <w:sz w:val="22"/>
                <w:szCs w:val="22"/>
              </w:rPr>
              <w:t>2011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234E1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FA48B2" w:rsidRDefault="00FA48B2" w:rsidP="00E53B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Minimálně základní vzdělání.</w:t>
            </w:r>
          </w:p>
          <w:p w:rsidR="007F400F" w:rsidRPr="00423426" w:rsidRDefault="00E53B8F" w:rsidP="004234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Předepsané oprávnění pro možnost vykonávat samostatnou činnost na elektrických zařízeních podle vyhlášky č.50/1978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Default="00321A5E" w:rsidP="00234E1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E53B8F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3" w:history="1">
              <w:r w:rsidR="00234E1D" w:rsidRPr="00590357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</w:p>
          <w:p w:rsidR="00234E1D" w:rsidRPr="00257339" w:rsidRDefault="00234E1D" w:rsidP="00234E1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A54531">
        <w:trPr>
          <w:trHeight w:val="266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E53B8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A54531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 hodin</w:t>
            </w:r>
            <w:r w:rsidR="00A81B16">
              <w:rPr>
                <w:rFonts w:cs="Arial"/>
                <w:sz w:val="22"/>
                <w:szCs w:val="22"/>
              </w:rPr>
              <w:t xml:space="preserve"> (60 hod. teoretická výuka, 140 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E53B8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 k získání profesní kvalifikace</w:t>
            </w:r>
            <w:r w:rsidR="00AC6399">
              <w:rPr>
                <w:rFonts w:cs="Arial"/>
                <w:sz w:val="22"/>
                <w:szCs w:val="22"/>
              </w:rPr>
              <w:t xml:space="preserve"> </w:t>
            </w:r>
            <w:r w:rsidR="001273C5" w:rsidRPr="00A81B16">
              <w:rPr>
                <w:rFonts w:cs="Arial"/>
                <w:bCs/>
                <w:sz w:val="22"/>
                <w:szCs w:val="22"/>
              </w:rPr>
              <w:t>Montér kabelových technologií pro silnoproud</w:t>
            </w:r>
            <w:r w:rsidR="001273C5" w:rsidRPr="00A81B16">
              <w:rPr>
                <w:rFonts w:cs="Arial"/>
                <w:bCs/>
                <w:color w:val="257D90"/>
                <w:sz w:val="22"/>
                <w:szCs w:val="22"/>
              </w:rPr>
              <w:t xml:space="preserve"> </w:t>
            </w:r>
            <w:r w:rsidR="001273C5" w:rsidRPr="00A81B16">
              <w:rPr>
                <w:rStyle w:val="g2"/>
                <w:rFonts w:cs="Arial"/>
                <w:bCs/>
                <w:color w:val="auto"/>
                <w:sz w:val="22"/>
                <w:szCs w:val="22"/>
              </w:rPr>
              <w:t>(26-013-H)</w:t>
            </w:r>
            <w:r w:rsidRPr="00A81B16">
              <w:rPr>
                <w:rFonts w:cs="Arial"/>
                <w:sz w:val="22"/>
                <w:szCs w:val="22"/>
              </w:rPr>
              <w:t xml:space="preserve"> dle zákona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E53B8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A54531" w:rsidRPr="00A81B16">
              <w:rPr>
                <w:rFonts w:cs="Arial"/>
                <w:bCs/>
                <w:sz w:val="22"/>
                <w:szCs w:val="22"/>
              </w:rPr>
              <w:t>Montér kabelových technologií pro silnoproud</w:t>
            </w:r>
            <w:r w:rsidR="00A54531" w:rsidRPr="00A81B16">
              <w:rPr>
                <w:rFonts w:cs="Arial"/>
                <w:bCs/>
                <w:color w:val="257D90"/>
                <w:sz w:val="22"/>
                <w:szCs w:val="22"/>
              </w:rPr>
              <w:t xml:space="preserve"> </w:t>
            </w:r>
            <w:r w:rsidR="00A54531" w:rsidRPr="00A81B16">
              <w:rPr>
                <w:rStyle w:val="g2"/>
                <w:rFonts w:cs="Arial"/>
                <w:bCs/>
                <w:color w:val="auto"/>
                <w:sz w:val="22"/>
                <w:szCs w:val="22"/>
              </w:rPr>
              <w:t>(26-013-H)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A81B16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81B16" w:rsidRDefault="001327D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A81B16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7D6B1E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A81B16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</w:t>
            </w:r>
            <w:r w:rsidR="00A81B16">
              <w:rPr>
                <w:rFonts w:cs="Arial"/>
                <w:sz w:val="22"/>
                <w:szCs w:val="22"/>
              </w:rPr>
              <w:t>e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  <w:p w:rsidR="007F400F" w:rsidRPr="00257339" w:rsidRDefault="007F400F" w:rsidP="00234E1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3664B" w:rsidRPr="00257339" w:rsidTr="00A54531">
        <w:trPr>
          <w:trHeight w:val="766"/>
        </w:trPr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A81B16" w:rsidRDefault="00A81B16" w:rsidP="00257339">
            <w:pPr>
              <w:widowControl w:val="0"/>
              <w:autoSpaceDE w:val="0"/>
              <w:autoSpaceDN w:val="0"/>
              <w:rPr>
                <w:rFonts w:cs="Arial"/>
                <w:bCs/>
                <w:color w:val="0F243E" w:themeColor="text2" w:themeShade="80"/>
                <w:sz w:val="22"/>
                <w:szCs w:val="22"/>
              </w:rPr>
            </w:pPr>
            <w:r w:rsidRPr="00A81B16">
              <w:rPr>
                <w:rFonts w:cs="Arial"/>
                <w:bCs/>
                <w:sz w:val="22"/>
                <w:szCs w:val="22"/>
              </w:rPr>
              <w:t xml:space="preserve">Profesní kvalifikace </w:t>
            </w:r>
            <w:r>
              <w:rPr>
                <w:rFonts w:cs="Arial"/>
                <w:bCs/>
                <w:sz w:val="22"/>
                <w:szCs w:val="22"/>
              </w:rPr>
              <w:t xml:space="preserve">Montér </w:t>
            </w:r>
            <w:r w:rsidR="00A54531" w:rsidRPr="00A81B16">
              <w:rPr>
                <w:rFonts w:cs="Arial"/>
                <w:bCs/>
                <w:sz w:val="22"/>
                <w:szCs w:val="22"/>
              </w:rPr>
              <w:t xml:space="preserve">kabelových technologií pro </w:t>
            </w:r>
            <w:r>
              <w:rPr>
                <w:rFonts w:cs="Arial"/>
                <w:bCs/>
                <w:sz w:val="22"/>
                <w:szCs w:val="22"/>
              </w:rPr>
              <w:t>s</w:t>
            </w:r>
            <w:r w:rsidR="00A54531" w:rsidRPr="00A81B16">
              <w:rPr>
                <w:rFonts w:cs="Arial"/>
                <w:bCs/>
                <w:sz w:val="22"/>
                <w:szCs w:val="22"/>
              </w:rPr>
              <w:t>ilnoproud</w:t>
            </w:r>
          </w:p>
          <w:p w:rsidR="00530C9D" w:rsidRPr="00530C9D" w:rsidRDefault="00530C9D" w:rsidP="00257339">
            <w:pPr>
              <w:widowControl w:val="0"/>
              <w:autoSpaceDE w:val="0"/>
              <w:autoSpaceDN w:val="0"/>
              <w:rPr>
                <w:rFonts w:cs="Arial"/>
                <w:bCs/>
                <w:color w:val="0F243E" w:themeColor="text2" w:themeShade="80"/>
                <w:sz w:val="22"/>
                <w:szCs w:val="22"/>
              </w:rPr>
            </w:pP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Default="00A81B16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kurzu:</w:t>
            </w:r>
          </w:p>
          <w:p w:rsidR="00A81B16" w:rsidRDefault="00A81B16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422928695"/>
      <w:r w:rsidRPr="00275F5E">
        <w:lastRenderedPageBreak/>
        <w:t>2. Profil absolventa</w:t>
      </w:r>
      <w:bookmarkEnd w:id="4"/>
      <w:bookmarkEnd w:id="5"/>
      <w:bookmarkEnd w:id="6"/>
    </w:p>
    <w:p w:rsidR="00530C9D" w:rsidRPr="00A81B16" w:rsidRDefault="00530C9D" w:rsidP="00FF4D61">
      <w:pPr>
        <w:widowControl w:val="0"/>
        <w:autoSpaceDE w:val="0"/>
        <w:autoSpaceDN w:val="0"/>
        <w:rPr>
          <w:rFonts w:cs="Arial"/>
          <w:sz w:val="22"/>
          <w:szCs w:val="22"/>
        </w:rPr>
      </w:pPr>
      <w:bookmarkStart w:id="7" w:name="_Toc289084673"/>
      <w:bookmarkStart w:id="8" w:name="_Toc198274876"/>
      <w:r w:rsidRPr="00A81B16">
        <w:rPr>
          <w:rFonts w:cs="Arial"/>
          <w:sz w:val="22"/>
          <w:szCs w:val="22"/>
        </w:rPr>
        <w:t xml:space="preserve">Rekvalifikační program připravuje </w:t>
      </w:r>
      <w:r w:rsidR="00A81B16">
        <w:rPr>
          <w:rFonts w:cs="Arial"/>
          <w:sz w:val="22"/>
          <w:szCs w:val="22"/>
        </w:rPr>
        <w:t>uchazeče</w:t>
      </w:r>
      <w:r w:rsidRPr="00A81B16">
        <w:rPr>
          <w:rFonts w:cs="Arial"/>
          <w:sz w:val="22"/>
          <w:szCs w:val="22"/>
        </w:rPr>
        <w:t xml:space="preserve"> na úspěšné vykonání zkoušky</w:t>
      </w:r>
      <w:r w:rsidR="00A81B16">
        <w:rPr>
          <w:rFonts w:cs="Arial"/>
          <w:sz w:val="22"/>
          <w:szCs w:val="22"/>
        </w:rPr>
        <w:t xml:space="preserve"> konané v souladu s hodnotícím standardem profesní kvalifikace</w:t>
      </w:r>
      <w:r w:rsidR="00225367" w:rsidRPr="00225367">
        <w:rPr>
          <w:rFonts w:cs="Arial"/>
          <w:b/>
          <w:bCs/>
          <w:sz w:val="22"/>
          <w:szCs w:val="22"/>
        </w:rPr>
        <w:t xml:space="preserve"> </w:t>
      </w:r>
      <w:r w:rsidR="00225367" w:rsidRPr="00225367">
        <w:rPr>
          <w:rFonts w:cs="Arial"/>
          <w:bCs/>
          <w:sz w:val="22"/>
          <w:szCs w:val="22"/>
        </w:rPr>
        <w:t xml:space="preserve">Montér kabelových technologií pro silnoproud </w:t>
      </w:r>
      <w:r w:rsidR="00225367" w:rsidRPr="00225367">
        <w:rPr>
          <w:rStyle w:val="g2"/>
          <w:rFonts w:cs="Arial"/>
          <w:bCs/>
          <w:color w:val="auto"/>
          <w:sz w:val="22"/>
          <w:szCs w:val="22"/>
        </w:rPr>
        <w:t>(26-013-H)</w:t>
      </w:r>
      <w:r w:rsidR="00225367">
        <w:rPr>
          <w:rStyle w:val="g2"/>
          <w:rFonts w:cs="Arial"/>
          <w:bCs/>
          <w:color w:val="auto"/>
          <w:sz w:val="22"/>
          <w:szCs w:val="22"/>
        </w:rPr>
        <w:t>,</w:t>
      </w:r>
      <w:r w:rsidRPr="00225367">
        <w:rPr>
          <w:rFonts w:cs="Arial"/>
          <w:sz w:val="22"/>
          <w:szCs w:val="22"/>
        </w:rPr>
        <w:t xml:space="preserve"> podle zákona č. 179/2006 Sb. </w:t>
      </w:r>
      <w:r w:rsidRPr="00A81B16">
        <w:rPr>
          <w:rFonts w:cs="Arial"/>
          <w:sz w:val="22"/>
          <w:szCs w:val="22"/>
        </w:rPr>
        <w:t xml:space="preserve">a na </w:t>
      </w:r>
      <w:r w:rsidR="00A81B16">
        <w:rPr>
          <w:rFonts w:cs="Arial"/>
          <w:sz w:val="22"/>
          <w:szCs w:val="22"/>
        </w:rPr>
        <w:t>řádný</w:t>
      </w:r>
      <w:r w:rsidRPr="00A81B16">
        <w:rPr>
          <w:rFonts w:cs="Arial"/>
          <w:sz w:val="22"/>
          <w:szCs w:val="22"/>
        </w:rPr>
        <w:t xml:space="preserve"> výkon </w:t>
      </w:r>
      <w:r w:rsidR="00A81B16">
        <w:rPr>
          <w:rFonts w:cs="Arial"/>
          <w:sz w:val="22"/>
          <w:szCs w:val="22"/>
        </w:rPr>
        <w:t>této</w:t>
      </w:r>
      <w:r w:rsidRPr="00A81B16">
        <w:rPr>
          <w:rFonts w:cs="Arial"/>
          <w:sz w:val="22"/>
          <w:szCs w:val="22"/>
        </w:rPr>
        <w:t xml:space="preserve"> profesní </w:t>
      </w:r>
      <w:r w:rsidR="00A81B16">
        <w:rPr>
          <w:rFonts w:cs="Arial"/>
          <w:sz w:val="22"/>
          <w:szCs w:val="22"/>
        </w:rPr>
        <w:t>kvalifikace v praxi.</w:t>
      </w:r>
    </w:p>
    <w:p w:rsidR="005E177E" w:rsidRPr="00215964" w:rsidRDefault="00215964" w:rsidP="00215964">
      <w:pPr>
        <w:pStyle w:val="Nadpis2"/>
        <w:rPr>
          <w:szCs w:val="22"/>
        </w:rPr>
      </w:pPr>
      <w:bookmarkStart w:id="9" w:name="_Toc422928696"/>
      <w:r w:rsidRPr="00215964">
        <w:rPr>
          <w:szCs w:val="22"/>
        </w:rPr>
        <w:t>Výsledky vzdělávání</w:t>
      </w:r>
      <w:bookmarkEnd w:id="7"/>
      <w:bookmarkEnd w:id="9"/>
    </w:p>
    <w:p w:rsidR="00215964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225367" w:rsidRDefault="00225367" w:rsidP="005E177E">
      <w:pPr>
        <w:jc w:val="both"/>
        <w:rPr>
          <w:rFonts w:cs="Arial"/>
          <w:sz w:val="22"/>
          <w:szCs w:val="22"/>
        </w:rPr>
      </w:pPr>
    </w:p>
    <w:p w:rsidR="009D281F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 w:rsidRPr="00225367">
        <w:rPr>
          <w:rFonts w:cs="Arial"/>
          <w:sz w:val="22"/>
          <w:szCs w:val="22"/>
        </w:rPr>
        <w:t>Orientovat se v technické dokumentaci a normách při práci s elektrickými kabely,</w:t>
      </w:r>
    </w:p>
    <w:p w:rsidR="00225367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rozdělit a označit elektrické kabely dle ČSN,</w:t>
      </w:r>
    </w:p>
    <w:p w:rsidR="00225367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klást a ukládat elektrické kabely,</w:t>
      </w:r>
    </w:p>
    <w:p w:rsidR="00225367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volit vhodné kabelové soubory,</w:t>
      </w:r>
    </w:p>
    <w:p w:rsidR="00225367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volit vhodné technologie montáže kabelových souborů,</w:t>
      </w:r>
    </w:p>
    <w:p w:rsidR="00225367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montáže kabelových skříní a rozvaděčů,</w:t>
      </w:r>
    </w:p>
    <w:p w:rsidR="00225367" w:rsidRDefault="00225367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montáže kabelových ok a spojovačů,</w:t>
      </w:r>
    </w:p>
    <w:p w:rsidR="0058435B" w:rsidRDefault="0058435B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volit postupy práce, nářadí, pomůcky a měřidla při pracích s elektrickými kabely,</w:t>
      </w:r>
    </w:p>
    <w:p w:rsidR="0058435B" w:rsidRDefault="0058435B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měření elektrických a neelektrických veličin a parametrů, vyhodnocovat naměřené hodnoty do napětí 1 kV,</w:t>
      </w:r>
    </w:p>
    <w:p w:rsidR="0058435B" w:rsidRDefault="0058435B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montáže a připojování kabelových souborů k energetické síti,</w:t>
      </w:r>
    </w:p>
    <w:p w:rsidR="0058435B" w:rsidRDefault="0058435B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údržbu kabelových souborů a skříní NN,</w:t>
      </w:r>
    </w:p>
    <w:p w:rsidR="0058435B" w:rsidRDefault="0058435B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dodržovat bezpečnost při obsluze a práci na elektrických zařízeních,</w:t>
      </w:r>
    </w:p>
    <w:p w:rsidR="0058435B" w:rsidRDefault="0058435B" w:rsidP="00850A31">
      <w:pPr>
        <w:pStyle w:val="Odstavecseseznamem"/>
        <w:numPr>
          <w:ilvl w:val="0"/>
          <w:numId w:val="8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poskytnout první pomoc při úrazu elektrickým proudem.</w:t>
      </w:r>
    </w:p>
    <w:p w:rsidR="0058435B" w:rsidRPr="0058435B" w:rsidRDefault="0058435B" w:rsidP="000E089A">
      <w:pPr>
        <w:rPr>
          <w:rFonts w:cs="Arial"/>
          <w:sz w:val="22"/>
          <w:szCs w:val="22"/>
        </w:rPr>
      </w:pPr>
    </w:p>
    <w:p w:rsidR="00172CCF" w:rsidRPr="00234E1D" w:rsidRDefault="0058435B" w:rsidP="004F6ECF">
      <w:pPr>
        <w:pStyle w:val="Nadpis2"/>
      </w:pPr>
      <w:bookmarkStart w:id="10" w:name="_Toc422928697"/>
      <w:bookmarkEnd w:id="8"/>
      <w:r>
        <w:t>M</w:t>
      </w:r>
      <w:r w:rsidR="00FF0E5D" w:rsidRPr="00234E1D">
        <w:t xml:space="preserve">ožnosti </w:t>
      </w:r>
      <w:r w:rsidR="00FF0E5D" w:rsidRPr="00234E1D">
        <w:rPr>
          <w:szCs w:val="24"/>
        </w:rPr>
        <w:t>pracovního</w:t>
      </w:r>
      <w:r w:rsidR="00FF0E5D" w:rsidRPr="00234E1D">
        <w:t xml:space="preserve"> uplatnění absolventa</w:t>
      </w:r>
      <w:bookmarkEnd w:id="10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1" w:name="_Toc198274877"/>
      <w:r w:rsidRPr="00234E1D">
        <w:rPr>
          <w:rFonts w:cs="Arial"/>
          <w:sz w:val="22"/>
          <w:szCs w:val="22"/>
        </w:rPr>
        <w:t xml:space="preserve">Absolvent </w:t>
      </w:r>
      <w:r w:rsidR="00BA04CC" w:rsidRPr="00234E1D">
        <w:rPr>
          <w:rFonts w:cs="Arial"/>
          <w:sz w:val="22"/>
          <w:szCs w:val="22"/>
        </w:rPr>
        <w:t xml:space="preserve">rekvalifikačního </w:t>
      </w:r>
      <w:r w:rsidRPr="00234E1D">
        <w:rPr>
          <w:rFonts w:cs="Arial"/>
          <w:sz w:val="22"/>
          <w:szCs w:val="22"/>
        </w:rPr>
        <w:t>programu je připraven na výkon pracovních pozic:</w:t>
      </w:r>
    </w:p>
    <w:p w:rsidR="00C72125" w:rsidRDefault="00C72125" w:rsidP="00850A31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Údržbář elektro v dílenských i venkovních provozech,</w:t>
      </w:r>
    </w:p>
    <w:p w:rsidR="00C72125" w:rsidRDefault="00C72125" w:rsidP="00850A31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montér kabelových systémů ve vnitřních i venkovních podmínkách v rozsahu NN a VN,</w:t>
      </w:r>
    </w:p>
    <w:p w:rsidR="00C72125" w:rsidRDefault="00C72125" w:rsidP="00850A31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montér rozvodných zařízení a jejich připojení do kabelových systémů,</w:t>
      </w:r>
    </w:p>
    <w:p w:rsidR="00C72125" w:rsidRPr="00C72125" w:rsidRDefault="00C72125" w:rsidP="00850A31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oprava a servis kabelových rozvodů v různé formě uložení podle ČSN 33 2000-5-52.</w:t>
      </w:r>
    </w:p>
    <w:p w:rsidR="00C72125" w:rsidRPr="00234E1D" w:rsidRDefault="00C72125" w:rsidP="00530C9D">
      <w:pPr>
        <w:jc w:val="both"/>
        <w:rPr>
          <w:rFonts w:cs="Arial"/>
          <w:sz w:val="22"/>
          <w:szCs w:val="22"/>
        </w:rPr>
      </w:pPr>
    </w:p>
    <w:p w:rsidR="007F400F" w:rsidRPr="00530C9D" w:rsidRDefault="00202841" w:rsidP="00682641">
      <w:pPr>
        <w:pStyle w:val="Nadpis1"/>
      </w:pPr>
      <w:r>
        <w:br w:type="page"/>
      </w:r>
      <w:bookmarkStart w:id="12" w:name="_Toc422928698"/>
      <w:bookmarkStart w:id="13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1"/>
      <w:bookmarkEnd w:id="12"/>
      <w:r w:rsidR="007F400F">
        <w:t xml:space="preserve"> </w:t>
      </w:r>
      <w:bookmarkEnd w:id="13"/>
    </w:p>
    <w:p w:rsidR="007F400F" w:rsidRPr="00275F5E" w:rsidRDefault="007F400F" w:rsidP="00215964">
      <w:pPr>
        <w:pStyle w:val="Nadpis2"/>
      </w:pPr>
      <w:bookmarkStart w:id="14" w:name="_Toc198274878"/>
      <w:bookmarkStart w:id="15" w:name="_Toc289084676"/>
      <w:bookmarkStart w:id="16" w:name="_Toc422928699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4"/>
      <w:bookmarkEnd w:id="15"/>
      <w:bookmarkEnd w:id="16"/>
    </w:p>
    <w:p w:rsidR="00384DE8" w:rsidRPr="000E089A" w:rsidRDefault="009F44FA" w:rsidP="00384DE8">
      <w:pPr>
        <w:jc w:val="both"/>
        <w:rPr>
          <w:rFonts w:cs="Arial"/>
          <w:sz w:val="22"/>
          <w:szCs w:val="22"/>
        </w:rPr>
      </w:pPr>
      <w:bookmarkStart w:id="17" w:name="_Toc198274880"/>
      <w:bookmarkStart w:id="18" w:name="_Toc289084678"/>
      <w:r w:rsidRPr="000E089A">
        <w:rPr>
          <w:rFonts w:cs="Arial"/>
          <w:sz w:val="22"/>
          <w:szCs w:val="22"/>
        </w:rPr>
        <w:t xml:space="preserve">Rekvalifikační program připravuje </w:t>
      </w:r>
      <w:r w:rsidR="00065389">
        <w:rPr>
          <w:rFonts w:cs="Arial"/>
          <w:sz w:val="22"/>
          <w:szCs w:val="22"/>
        </w:rPr>
        <w:t>uchazeče</w:t>
      </w:r>
      <w:r w:rsidRPr="000E089A">
        <w:rPr>
          <w:rFonts w:cs="Arial"/>
          <w:sz w:val="22"/>
          <w:szCs w:val="22"/>
        </w:rPr>
        <w:t xml:space="preserve"> k v</w:t>
      </w:r>
      <w:r w:rsidR="009C771D" w:rsidRPr="000E089A">
        <w:rPr>
          <w:rFonts w:cs="Arial"/>
          <w:sz w:val="22"/>
          <w:szCs w:val="22"/>
        </w:rPr>
        <w:t>y</w:t>
      </w:r>
      <w:r w:rsidRPr="000E089A">
        <w:rPr>
          <w:rFonts w:cs="Arial"/>
          <w:sz w:val="22"/>
          <w:szCs w:val="22"/>
        </w:rPr>
        <w:t xml:space="preserve">konání zkoušky </w:t>
      </w:r>
      <w:r w:rsidR="009C771D" w:rsidRPr="000E089A">
        <w:rPr>
          <w:rFonts w:cs="Arial"/>
          <w:sz w:val="22"/>
          <w:szCs w:val="22"/>
        </w:rPr>
        <w:t xml:space="preserve">vedoucí k získání profesní kvalifikace </w:t>
      </w:r>
      <w:r w:rsidR="009C771D" w:rsidRPr="000E089A">
        <w:rPr>
          <w:rFonts w:cs="Arial"/>
          <w:bCs/>
          <w:sz w:val="22"/>
          <w:szCs w:val="22"/>
        </w:rPr>
        <w:t>Montér kabelových technologií pro silnoproud</w:t>
      </w:r>
      <w:r w:rsidR="009C771D" w:rsidRPr="000E089A">
        <w:rPr>
          <w:rFonts w:cs="Arial"/>
          <w:b/>
          <w:bCs/>
          <w:sz w:val="22"/>
          <w:szCs w:val="22"/>
        </w:rPr>
        <w:t xml:space="preserve"> </w:t>
      </w:r>
      <w:r w:rsidR="009C771D" w:rsidRPr="000E089A">
        <w:rPr>
          <w:rStyle w:val="g2"/>
          <w:rFonts w:cs="Arial"/>
          <w:bCs/>
          <w:color w:val="auto"/>
          <w:sz w:val="22"/>
          <w:szCs w:val="22"/>
        </w:rPr>
        <w:t>(26-013-H).</w:t>
      </w:r>
      <w:r w:rsidR="009C771D" w:rsidRPr="000E089A">
        <w:rPr>
          <w:rFonts w:cs="Arial"/>
          <w:sz w:val="22"/>
          <w:szCs w:val="22"/>
        </w:rPr>
        <w:t xml:space="preserve"> </w:t>
      </w:r>
    </w:p>
    <w:p w:rsidR="00384DE8" w:rsidRPr="000E089A" w:rsidRDefault="00384DE8" w:rsidP="00384DE8">
      <w:pPr>
        <w:jc w:val="both"/>
        <w:rPr>
          <w:rFonts w:cs="Arial"/>
          <w:sz w:val="22"/>
          <w:szCs w:val="22"/>
        </w:rPr>
      </w:pPr>
      <w:r w:rsidRPr="000E089A">
        <w:rPr>
          <w:rFonts w:cs="Arial"/>
          <w:sz w:val="22"/>
          <w:szCs w:val="22"/>
        </w:rPr>
        <w:t>Program je zpracován v souladu s</w:t>
      </w:r>
      <w:r w:rsidR="009C771D" w:rsidRPr="000E089A">
        <w:rPr>
          <w:rFonts w:cs="Arial"/>
          <w:sz w:val="22"/>
          <w:szCs w:val="22"/>
        </w:rPr>
        <w:t xml:space="preserve"> kvalifikačním a </w:t>
      </w:r>
      <w:r w:rsidRPr="000E089A">
        <w:rPr>
          <w:rFonts w:cs="Arial"/>
          <w:sz w:val="22"/>
          <w:szCs w:val="22"/>
        </w:rPr>
        <w:t xml:space="preserve">hodnoticím standardem profesní kvalifikace </w:t>
      </w:r>
      <w:r w:rsidR="00E97949" w:rsidRPr="000E089A">
        <w:rPr>
          <w:rFonts w:cs="Arial"/>
          <w:bCs/>
          <w:sz w:val="22"/>
          <w:szCs w:val="22"/>
        </w:rPr>
        <w:t>Montér kabelových technologií pro silnoproud</w:t>
      </w:r>
      <w:r w:rsidR="00E97949" w:rsidRPr="000E089A">
        <w:rPr>
          <w:rFonts w:cs="Arial"/>
          <w:b/>
          <w:bCs/>
          <w:sz w:val="22"/>
          <w:szCs w:val="22"/>
        </w:rPr>
        <w:t xml:space="preserve"> </w:t>
      </w:r>
      <w:r w:rsidR="00E97949" w:rsidRPr="000E089A">
        <w:rPr>
          <w:rStyle w:val="g2"/>
          <w:rFonts w:cs="Arial"/>
          <w:bCs/>
          <w:color w:val="auto"/>
          <w:sz w:val="22"/>
          <w:szCs w:val="22"/>
        </w:rPr>
        <w:t>(26-013-H)</w:t>
      </w:r>
      <w:r w:rsidRPr="000E089A">
        <w:rPr>
          <w:rFonts w:cs="Arial"/>
          <w:sz w:val="22"/>
          <w:szCs w:val="22"/>
        </w:rPr>
        <w:t xml:space="preserve">, </w:t>
      </w:r>
      <w:r w:rsidR="009C771D" w:rsidRPr="000E089A">
        <w:rPr>
          <w:rFonts w:cs="Arial"/>
          <w:sz w:val="22"/>
          <w:szCs w:val="22"/>
        </w:rPr>
        <w:t>které jsou uvedeny v Národní soustavě kvalifikací. Uvedené standardy jsou</w:t>
      </w:r>
      <w:r w:rsidRPr="000E089A">
        <w:rPr>
          <w:rFonts w:cs="Arial"/>
          <w:sz w:val="22"/>
          <w:szCs w:val="22"/>
        </w:rPr>
        <w:t xml:space="preserve"> platn</w:t>
      </w:r>
      <w:r w:rsidR="009C771D" w:rsidRPr="000E089A">
        <w:rPr>
          <w:rFonts w:cs="Arial"/>
          <w:sz w:val="22"/>
          <w:szCs w:val="22"/>
        </w:rPr>
        <w:t>é</w:t>
      </w:r>
      <w:r w:rsidRPr="000E089A">
        <w:rPr>
          <w:rFonts w:cs="Arial"/>
          <w:sz w:val="22"/>
          <w:szCs w:val="22"/>
        </w:rPr>
        <w:t xml:space="preserve"> od </w:t>
      </w:r>
      <w:r w:rsidR="00E97949" w:rsidRPr="000E089A">
        <w:rPr>
          <w:rFonts w:cs="Arial"/>
          <w:sz w:val="22"/>
          <w:szCs w:val="22"/>
        </w:rPr>
        <w:t>18.</w:t>
      </w:r>
      <w:r w:rsidR="00827A78" w:rsidRPr="000E089A">
        <w:rPr>
          <w:rFonts w:cs="Arial"/>
          <w:sz w:val="22"/>
          <w:szCs w:val="22"/>
        </w:rPr>
        <w:t xml:space="preserve"> </w:t>
      </w:r>
      <w:r w:rsidR="00E97949" w:rsidRPr="000E089A">
        <w:rPr>
          <w:rFonts w:cs="Arial"/>
          <w:sz w:val="22"/>
          <w:szCs w:val="22"/>
        </w:rPr>
        <w:t>9.</w:t>
      </w:r>
      <w:r w:rsidR="00827A78" w:rsidRPr="000E089A">
        <w:rPr>
          <w:rFonts w:cs="Arial"/>
          <w:sz w:val="22"/>
          <w:szCs w:val="22"/>
        </w:rPr>
        <w:t xml:space="preserve"> </w:t>
      </w:r>
      <w:r w:rsidR="00E97949" w:rsidRPr="000E089A">
        <w:rPr>
          <w:rFonts w:cs="Arial"/>
          <w:sz w:val="22"/>
          <w:szCs w:val="22"/>
        </w:rPr>
        <w:t>2011</w:t>
      </w:r>
      <w:r w:rsidR="009C771D" w:rsidRPr="000E089A">
        <w:rPr>
          <w:rFonts w:cs="Arial"/>
          <w:sz w:val="22"/>
          <w:szCs w:val="22"/>
        </w:rPr>
        <w:t>.</w:t>
      </w:r>
      <w:r w:rsidRPr="000E089A">
        <w:rPr>
          <w:rFonts w:cs="Arial"/>
          <w:sz w:val="22"/>
          <w:szCs w:val="22"/>
        </w:rPr>
        <w:t xml:space="preserve"> </w:t>
      </w:r>
    </w:p>
    <w:p w:rsidR="007F400F" w:rsidRPr="00CB51AA" w:rsidRDefault="007F400F" w:rsidP="00215964">
      <w:pPr>
        <w:pStyle w:val="Nadpis2"/>
      </w:pPr>
      <w:bookmarkStart w:id="19" w:name="_Toc422928700"/>
      <w:r w:rsidRPr="00CB51AA">
        <w:t>Organizace výuky</w:t>
      </w:r>
      <w:bookmarkEnd w:id="17"/>
      <w:bookmarkEnd w:id="18"/>
      <w:bookmarkEnd w:id="19"/>
    </w:p>
    <w:p w:rsidR="000E089A" w:rsidRDefault="000E089A" w:rsidP="000E089A">
      <w:pPr>
        <w:jc w:val="both"/>
        <w:rPr>
          <w:color w:val="000000"/>
          <w:sz w:val="22"/>
          <w:szCs w:val="22"/>
        </w:rPr>
      </w:pPr>
      <w:bookmarkStart w:id="20" w:name="_Toc198274881"/>
      <w:r>
        <w:rPr>
          <w:color w:val="000000"/>
          <w:sz w:val="22"/>
          <w:szCs w:val="22"/>
        </w:rPr>
        <w:t>Rekvalifikační program je organizován jako kurz, jeho celková délka je 200 hodin, forma výuky je prezenční.</w:t>
      </w:r>
    </w:p>
    <w:p w:rsidR="000E089A" w:rsidRDefault="000E089A" w:rsidP="000E0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Výuka zahrnuje část teoretickou a část praktickou. Teoretická výuka v rozsahu 60 hod. je zaměřena na získání potřebných teoretických vědomostí. Hodina teoretické výuky trvá 45 minut. </w:t>
      </w:r>
    </w:p>
    <w:p w:rsidR="000E089A" w:rsidRDefault="000E089A" w:rsidP="000E0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Praktická výuka v rozsahu 140 hodin je zaměřena na nácvik dovedností a praktických činností</w:t>
      </w:r>
      <w:r w:rsidR="00755460">
        <w:rPr>
          <w:color w:val="000000"/>
          <w:sz w:val="22"/>
          <w:szCs w:val="22"/>
        </w:rPr>
        <w:t>. H</w:t>
      </w:r>
      <w:r>
        <w:rPr>
          <w:color w:val="000000"/>
          <w:sz w:val="22"/>
          <w:szCs w:val="22"/>
        </w:rPr>
        <w:t xml:space="preserve">odina praktické výuky </w:t>
      </w:r>
      <w:r w:rsidR="00850A31">
        <w:rPr>
          <w:color w:val="000000"/>
          <w:sz w:val="22"/>
          <w:szCs w:val="22"/>
        </w:rPr>
        <w:t>trvá 60 min.</w:t>
      </w:r>
      <w:r w:rsidR="001327DF">
        <w:rPr>
          <w:color w:val="000000"/>
          <w:sz w:val="22"/>
          <w:szCs w:val="22"/>
        </w:rPr>
        <w:t xml:space="preserve"> </w:t>
      </w:r>
      <w:r w:rsidR="00755460">
        <w:rPr>
          <w:color w:val="000000"/>
          <w:sz w:val="22"/>
          <w:szCs w:val="22"/>
        </w:rPr>
        <w:t xml:space="preserve">Výuka se uskutečňuje </w:t>
      </w:r>
      <w:r>
        <w:rPr>
          <w:rFonts w:eastAsia="Calibri"/>
          <w:sz w:val="22"/>
          <w:szCs w:val="22"/>
          <w:lang w:eastAsia="en-US"/>
        </w:rPr>
        <w:t>v odborných učebnách</w:t>
      </w:r>
      <w:r w:rsidR="001327DF">
        <w:rPr>
          <w:rFonts w:eastAsia="Calibri"/>
          <w:sz w:val="22"/>
          <w:szCs w:val="22"/>
          <w:lang w:eastAsia="en-US"/>
        </w:rPr>
        <w:t xml:space="preserve">  - dílnách a na reálných pracovištích</w:t>
      </w:r>
      <w:r>
        <w:rPr>
          <w:rFonts w:eastAsia="Calibri"/>
          <w:sz w:val="22"/>
          <w:szCs w:val="22"/>
          <w:lang w:eastAsia="en-US"/>
        </w:rPr>
        <w:t xml:space="preserve">, které jsou vybaveny v souladu s požadavky příslušného hodnoticího standardu. Praktická výuka může probíhat </w:t>
      </w:r>
      <w:r w:rsidR="001327DF">
        <w:rPr>
          <w:rFonts w:eastAsia="Calibri"/>
          <w:sz w:val="22"/>
          <w:szCs w:val="22"/>
          <w:lang w:eastAsia="en-US"/>
        </w:rPr>
        <w:t xml:space="preserve">zcela </w:t>
      </w:r>
      <w:r>
        <w:rPr>
          <w:rFonts w:eastAsia="Calibri"/>
          <w:sz w:val="22"/>
          <w:szCs w:val="22"/>
          <w:lang w:eastAsia="en-US"/>
        </w:rPr>
        <w:t>na pracovištích zaměstnavatelů, která disponují uvedeným zařízením.</w:t>
      </w:r>
    </w:p>
    <w:p w:rsidR="000E089A" w:rsidRDefault="000E089A" w:rsidP="000E08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41CE">
        <w:rPr>
          <w:color w:val="000000"/>
          <w:sz w:val="22"/>
          <w:szCs w:val="22"/>
        </w:rPr>
        <w:t xml:space="preserve">Praxe je realizována </w:t>
      </w:r>
      <w:r>
        <w:rPr>
          <w:color w:val="000000"/>
          <w:sz w:val="22"/>
          <w:szCs w:val="22"/>
        </w:rPr>
        <w:t>v souladu se zákoníkem práce. Výuka nepřesáhne 8 hodin denně (plus přestávky).</w:t>
      </w:r>
    </w:p>
    <w:p w:rsidR="000E089A" w:rsidRPr="005641CE" w:rsidRDefault="000E089A" w:rsidP="000E08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počátku teoretické a praktické výuky budou </w:t>
      </w:r>
      <w:r w:rsidR="00755460">
        <w:rPr>
          <w:color w:val="000000"/>
          <w:sz w:val="22"/>
          <w:szCs w:val="22"/>
        </w:rPr>
        <w:t xml:space="preserve">účastníci </w:t>
      </w:r>
      <w:r>
        <w:rPr>
          <w:color w:val="000000"/>
          <w:sz w:val="22"/>
          <w:szCs w:val="22"/>
        </w:rPr>
        <w:t>seznámeni s BOZP.</w:t>
      </w:r>
    </w:p>
    <w:p w:rsidR="00AB0204" w:rsidRPr="00EC1BBF" w:rsidRDefault="00AB0204" w:rsidP="00AB0204">
      <w:pPr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1" w:name="_Toc422928701"/>
      <w:bookmarkStart w:id="22" w:name="_Toc289084679"/>
      <w:r>
        <w:t>Prostorové, materiální a technické zabezpečení výuky</w:t>
      </w:r>
      <w:bookmarkEnd w:id="21"/>
    </w:p>
    <w:p w:rsidR="00E97949" w:rsidRDefault="00A55C94" w:rsidP="00A55C94">
      <w:pPr>
        <w:rPr>
          <w:rFonts w:cs="Arial"/>
          <w:sz w:val="22"/>
          <w:szCs w:val="22"/>
        </w:rPr>
      </w:pPr>
      <w:r w:rsidRPr="0000347E">
        <w:rPr>
          <w:rFonts w:cs="Arial"/>
          <w:sz w:val="22"/>
          <w:szCs w:val="22"/>
        </w:rPr>
        <w:t>Pro výuku je k</w:t>
      </w:r>
      <w:r w:rsidRPr="004C6E1C">
        <w:rPr>
          <w:rFonts w:cs="Arial"/>
          <w:sz w:val="22"/>
          <w:szCs w:val="22"/>
        </w:rPr>
        <w:t xml:space="preserve">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:rsidR="00850A31" w:rsidRDefault="00850A31" w:rsidP="00A55C94">
      <w:pPr>
        <w:rPr>
          <w:rFonts w:cs="Arial"/>
          <w:b/>
          <w:sz w:val="22"/>
          <w:szCs w:val="22"/>
        </w:rPr>
      </w:pPr>
    </w:p>
    <w:p w:rsidR="001B3E1D" w:rsidRPr="001B3E1D" w:rsidRDefault="001B3E1D" w:rsidP="00A55C94">
      <w:pPr>
        <w:rPr>
          <w:rFonts w:cs="Arial"/>
          <w:b/>
          <w:sz w:val="22"/>
          <w:szCs w:val="22"/>
        </w:rPr>
      </w:pPr>
      <w:r w:rsidRPr="001B3E1D">
        <w:rPr>
          <w:rFonts w:cs="Arial"/>
          <w:b/>
          <w:sz w:val="22"/>
          <w:szCs w:val="22"/>
        </w:rPr>
        <w:t>Vybavení kabelářské dílny</w:t>
      </w:r>
    </w:p>
    <w:p w:rsidR="001B3E1D" w:rsidRPr="00A24486" w:rsidRDefault="001B3E1D" w:rsidP="00850A31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A24486">
        <w:rPr>
          <w:rFonts w:cs="Arial"/>
          <w:sz w:val="22"/>
          <w:szCs w:val="22"/>
        </w:rPr>
        <w:t xml:space="preserve">Pracovní stojany pro kabelové technologie, pracovní stůl se svěrákem, kabely, kabelové soubory NN a VN, </w:t>
      </w:r>
      <w:r w:rsidR="00A24486" w:rsidRPr="00A24486">
        <w:rPr>
          <w:rFonts w:cs="Arial"/>
          <w:sz w:val="22"/>
          <w:szCs w:val="22"/>
        </w:rPr>
        <w:t>k</w:t>
      </w:r>
      <w:r w:rsidRPr="00A24486">
        <w:rPr>
          <w:rFonts w:cs="Arial"/>
          <w:sz w:val="22"/>
          <w:szCs w:val="22"/>
        </w:rPr>
        <w:t>abelová oka a spojovače</w:t>
      </w:r>
      <w:r w:rsidR="00A24486" w:rsidRPr="00A24486">
        <w:rPr>
          <w:rFonts w:cs="Arial"/>
          <w:sz w:val="22"/>
          <w:szCs w:val="22"/>
        </w:rPr>
        <w:t>, r</w:t>
      </w:r>
      <w:r w:rsidRPr="00A24486">
        <w:rPr>
          <w:rFonts w:cs="Arial"/>
          <w:sz w:val="22"/>
          <w:szCs w:val="22"/>
        </w:rPr>
        <w:t>ozvodné skříně NN – přípojkové SS</w:t>
      </w:r>
      <w:r w:rsidR="00A24486" w:rsidRPr="00A24486">
        <w:rPr>
          <w:rFonts w:cs="Arial"/>
          <w:sz w:val="22"/>
          <w:szCs w:val="22"/>
        </w:rPr>
        <w:t xml:space="preserve">, </w:t>
      </w:r>
      <w:r w:rsidR="00A24486">
        <w:rPr>
          <w:rFonts w:cs="Arial"/>
          <w:sz w:val="22"/>
          <w:szCs w:val="22"/>
        </w:rPr>
        <w:t>r</w:t>
      </w:r>
      <w:r w:rsidRPr="00A24486">
        <w:rPr>
          <w:rFonts w:cs="Arial"/>
          <w:sz w:val="22"/>
          <w:szCs w:val="22"/>
        </w:rPr>
        <w:t>ozvodné skříně NN – rozpojovací SR</w:t>
      </w:r>
      <w:r w:rsidR="00A24486">
        <w:rPr>
          <w:rFonts w:cs="Arial"/>
          <w:sz w:val="22"/>
          <w:szCs w:val="22"/>
        </w:rPr>
        <w:t xml:space="preserve">, kompaktní rozvaděč VN SF6, kleště lisovací (ruční, hydraulické), čelisti k lisovacím kleštím (Al/Cu), měřič izolačních odporů, plynový hořák s propanbutanovou lahví (hořák </w:t>
      </w:r>
      <m:oMath>
        <m:r>
          <w:rPr>
            <w:rFonts w:ascii="Cambria Math" w:hAnsi="Cambria Math" w:cs="Arial"/>
            <w:sz w:val="22"/>
            <w:szCs w:val="22"/>
          </w:rPr>
          <m:t>∅</m:t>
        </m:r>
      </m:oMath>
      <w:r w:rsidR="00A24486">
        <w:rPr>
          <w:rFonts w:cs="Arial"/>
          <w:sz w:val="22"/>
          <w:szCs w:val="22"/>
        </w:rPr>
        <w:t xml:space="preserve"> 40 mm), kabelové štítky s popisovačem, stahovací pásky PVC, ráčnový nůž </w:t>
      </w:r>
      <w:r w:rsidR="005260EC">
        <w:rPr>
          <w:rFonts w:cs="Arial"/>
          <w:sz w:val="22"/>
          <w:szCs w:val="22"/>
        </w:rPr>
        <w:t xml:space="preserve">na </w:t>
      </w:r>
      <w:r w:rsidR="00A24486">
        <w:rPr>
          <w:rFonts w:cs="Arial"/>
          <w:sz w:val="22"/>
          <w:szCs w:val="22"/>
        </w:rPr>
        <w:t>PE izolac</w:t>
      </w:r>
      <w:r w:rsidR="005260EC">
        <w:rPr>
          <w:rFonts w:cs="Arial"/>
          <w:sz w:val="22"/>
          <w:szCs w:val="22"/>
        </w:rPr>
        <w:t>i</w:t>
      </w:r>
      <w:r w:rsidR="00A24486">
        <w:rPr>
          <w:rFonts w:cs="Arial"/>
          <w:sz w:val="22"/>
          <w:szCs w:val="22"/>
        </w:rPr>
        <w:t xml:space="preserve">, </w:t>
      </w:r>
      <w:r w:rsidR="005260EC">
        <w:rPr>
          <w:rFonts w:cs="Arial"/>
          <w:sz w:val="22"/>
          <w:szCs w:val="22"/>
        </w:rPr>
        <w:t>popřípadě speciální nůžky na PE izolaci pláště, ořezávač polovodivé vrstvy u plastových kabelů, kabelové ořezávátko na primární (jádrovou) izolaci VN 22 kV (soudky), popřípadě speciální nůžky na primární (jádrovou) izolaci.</w:t>
      </w:r>
    </w:p>
    <w:p w:rsidR="00850A31" w:rsidRDefault="00850A31" w:rsidP="005260EC">
      <w:pPr>
        <w:rPr>
          <w:rFonts w:cs="Arial"/>
          <w:b/>
          <w:sz w:val="22"/>
          <w:szCs w:val="22"/>
        </w:rPr>
      </w:pPr>
    </w:p>
    <w:p w:rsidR="001B3E1D" w:rsidRDefault="005260EC" w:rsidP="005260E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Vybavení pro montáž kabelových souborů</w:t>
      </w:r>
    </w:p>
    <w:p w:rsidR="005260EC" w:rsidRPr="005260EC" w:rsidRDefault="005260EC" w:rsidP="00850A31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Zkoušečka napětí, metr svinovací, kabelový nůž, kabelový nůž s člunkem, kabelové nůžky Al/Cu, pilka na kov, kleště</w:t>
      </w:r>
      <w:r w:rsidR="003E453F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kombinované, ploché, štípací</w:t>
      </w:r>
      <w:r w:rsidR="003E453F">
        <w:rPr>
          <w:rFonts w:cs="Arial"/>
          <w:sz w:val="22"/>
          <w:szCs w:val="22"/>
        </w:rPr>
        <w:t xml:space="preserve"> stranové, kulaté očkové, trubkové (siko), dále momentový klíč, sada elektro šroubováků od 2 mm do 10 mm (ploché, křížové), sada pilníků, kladivo zámečnické, sada stranových klíčů od 6 mm do 24 mm, gola sada, sada imbusových klíčů od 4 mm do 14 mm, nástavce na gola sadu, klíč pro držení šroubového spojovače, nůžky na plech, kartáč ocelový, </w:t>
      </w:r>
      <w:r w:rsidR="003E453F">
        <w:rPr>
          <w:rFonts w:cs="Arial"/>
          <w:sz w:val="22"/>
          <w:szCs w:val="22"/>
        </w:rPr>
        <w:lastRenderedPageBreak/>
        <w:t xml:space="preserve">rozdělovací klíny PVC (na rozdělení </w:t>
      </w:r>
      <w:r w:rsidR="00CF5049">
        <w:rPr>
          <w:rFonts w:cs="Arial"/>
          <w:sz w:val="22"/>
          <w:szCs w:val="22"/>
        </w:rPr>
        <w:t>žil</w:t>
      </w:r>
      <w:r w:rsidR="003E453F">
        <w:rPr>
          <w:rFonts w:cs="Arial"/>
          <w:sz w:val="22"/>
          <w:szCs w:val="22"/>
        </w:rPr>
        <w:t xml:space="preserve"> kabelu), důlčík, rukavice kožené, čistící a odmašťovací prostředek, sada čistících ubrousků. </w:t>
      </w:r>
    </w:p>
    <w:p w:rsidR="00A55C94" w:rsidRDefault="00A55C94" w:rsidP="00A55C94">
      <w:pPr>
        <w:rPr>
          <w:rFonts w:cs="Arial"/>
          <w:sz w:val="22"/>
          <w:szCs w:val="22"/>
        </w:rPr>
      </w:pPr>
    </w:p>
    <w:p w:rsidR="001903C6" w:rsidRPr="00CB51AA" w:rsidRDefault="00975123" w:rsidP="001903C6">
      <w:pPr>
        <w:pStyle w:val="Nadpis2"/>
      </w:pPr>
      <w:bookmarkStart w:id="23" w:name="_Toc422928702"/>
      <w:r>
        <w:t xml:space="preserve">Lektorské </w:t>
      </w:r>
      <w:r w:rsidR="001903C6">
        <w:t>zabezpečení výuky</w:t>
      </w:r>
      <w:bookmarkEnd w:id="23"/>
    </w:p>
    <w:p w:rsidR="00850A31" w:rsidRPr="000056A0" w:rsidRDefault="00850A31" w:rsidP="00850A31">
      <w:pPr>
        <w:jc w:val="both"/>
        <w:rPr>
          <w:sz w:val="22"/>
          <w:szCs w:val="22"/>
        </w:rPr>
      </w:pPr>
      <w:r w:rsidRPr="000056A0">
        <w:rPr>
          <w:sz w:val="22"/>
          <w:szCs w:val="22"/>
        </w:rPr>
        <w:t xml:space="preserve">Požadovaná kvalifikace lektorů programu: </w:t>
      </w:r>
    </w:p>
    <w:p w:rsidR="00850A31" w:rsidRPr="000056A0" w:rsidRDefault="00850A31" w:rsidP="00850A31">
      <w:pPr>
        <w:pStyle w:val="Odstavecseseznamem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sz w:val="22"/>
          <w:szCs w:val="22"/>
        </w:rPr>
        <w:t>Odborná způsobilost: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850A31" w:rsidRPr="000056A0" w:rsidRDefault="00850A31" w:rsidP="00850A31">
      <w:pPr>
        <w:pStyle w:val="Odstavecseseznamem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sz w:val="22"/>
          <w:szCs w:val="22"/>
        </w:rPr>
        <w:t>Pedagogická způsobilost: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850A31" w:rsidRPr="000056A0" w:rsidRDefault="00850A31" w:rsidP="00850A31">
      <w:pPr>
        <w:pStyle w:val="Odstavecseseznamem"/>
        <w:numPr>
          <w:ilvl w:val="0"/>
          <w:numId w:val="12"/>
        </w:numPr>
        <w:ind w:left="720"/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úspěšně ukončené studium pedagogiky.</w:t>
      </w:r>
    </w:p>
    <w:p w:rsidR="00850A31" w:rsidRPr="000056A0" w:rsidRDefault="00850A31" w:rsidP="00850A31">
      <w:pPr>
        <w:pStyle w:val="Odstavecseseznamem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sz w:val="22"/>
          <w:szCs w:val="22"/>
        </w:rPr>
        <w:t>Odborná praxe:</w:t>
      </w:r>
    </w:p>
    <w:p w:rsidR="00850A31" w:rsidRPr="000056A0" w:rsidRDefault="00850A31" w:rsidP="00850A31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1327DF" w:rsidRPr="001327DF">
        <w:rPr>
          <w:rFonts w:cs="Arial"/>
          <w:color w:val="000000"/>
          <w:sz w:val="22"/>
          <w:szCs w:val="22"/>
        </w:rPr>
        <w:t xml:space="preserve"> </w:t>
      </w:r>
      <w:r w:rsidR="001327DF">
        <w:rPr>
          <w:rFonts w:cs="Arial"/>
          <w:color w:val="000000"/>
          <w:sz w:val="22"/>
          <w:szCs w:val="22"/>
        </w:rPr>
        <w:t>(alespoň jeden lektor).</w:t>
      </w:r>
    </w:p>
    <w:p w:rsidR="001327DF" w:rsidRPr="001327DF" w:rsidRDefault="001327DF" w:rsidP="001327DF">
      <w:pPr>
        <w:pStyle w:val="Odstavecseseznamem"/>
        <w:numPr>
          <w:ilvl w:val="0"/>
          <w:numId w:val="11"/>
        </w:numPr>
        <w:jc w:val="both"/>
        <w:rPr>
          <w:rFonts w:cs="Arial"/>
          <w:color w:val="000000"/>
          <w:sz w:val="22"/>
          <w:szCs w:val="22"/>
        </w:rPr>
      </w:pPr>
      <w:r w:rsidRPr="001327DF">
        <w:rPr>
          <w:rFonts w:cs="Arial"/>
          <w:color w:val="000000"/>
          <w:sz w:val="22"/>
          <w:szCs w:val="22"/>
        </w:rPr>
        <w:t>Lektor pro výuku praxe v programech na úrovni H disponuje navíc výučním listem v oboru vzdělání, který odpovídá charakteru vyučovaného programu/modulu, nebo kvalifikací učitele odborného výcviku v oboru vzdělání, který odpovídá charakteru vyučovaného programu/modulu.</w:t>
      </w:r>
    </w:p>
    <w:p w:rsidR="00850A31" w:rsidRPr="000056A0" w:rsidRDefault="00850A31" w:rsidP="00850A31">
      <w:pPr>
        <w:pStyle w:val="Odstavecseseznamem"/>
        <w:ind w:left="360"/>
        <w:jc w:val="both"/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4" w:name="_Toc422928703"/>
      <w:r>
        <w:t>Vedení dokumentace kurzu</w:t>
      </w:r>
      <w:bookmarkEnd w:id="24"/>
      <w:r w:rsidR="00084C83">
        <w:t xml:space="preserve"> </w:t>
      </w:r>
    </w:p>
    <w:p w:rsidR="001C00DD" w:rsidRPr="00A41C64" w:rsidRDefault="001C00DD" w:rsidP="001C00DD">
      <w:pPr>
        <w:jc w:val="both"/>
        <w:rPr>
          <w:rFonts w:eastAsia="Arial" w:cs="Arial"/>
          <w:sz w:val="22"/>
          <w:szCs w:val="22"/>
        </w:rPr>
      </w:pPr>
      <w:r w:rsidRPr="00A41C64">
        <w:rPr>
          <w:rFonts w:cs="Arial"/>
          <w:sz w:val="22"/>
          <w:szCs w:val="22"/>
        </w:rPr>
        <w:t>V souvislosti</w:t>
      </w:r>
      <w:r w:rsidRPr="00A41C64">
        <w:rPr>
          <w:rFonts w:eastAsia="Arial" w:cs="Arial"/>
          <w:sz w:val="22"/>
          <w:szCs w:val="22"/>
        </w:rPr>
        <w:t xml:space="preserve"> </w:t>
      </w:r>
      <w:r w:rsidRPr="00A41C64">
        <w:rPr>
          <w:rFonts w:cs="Arial"/>
          <w:sz w:val="22"/>
          <w:szCs w:val="22"/>
        </w:rPr>
        <w:t>s kurzem</w:t>
      </w:r>
      <w:r w:rsidRPr="00A41C64">
        <w:rPr>
          <w:rFonts w:eastAsia="Arial" w:cs="Arial"/>
          <w:sz w:val="22"/>
          <w:szCs w:val="22"/>
        </w:rPr>
        <w:t xml:space="preserve"> </w:t>
      </w:r>
      <w:r w:rsidRPr="00A41C64">
        <w:rPr>
          <w:rFonts w:cs="Arial"/>
          <w:sz w:val="22"/>
          <w:szCs w:val="22"/>
        </w:rPr>
        <w:t>je</w:t>
      </w:r>
      <w:r w:rsidRPr="00A41C64">
        <w:rPr>
          <w:rFonts w:eastAsia="Arial" w:cs="Arial"/>
          <w:sz w:val="22"/>
          <w:szCs w:val="22"/>
        </w:rPr>
        <w:t xml:space="preserve"> </w:t>
      </w:r>
      <w:r w:rsidRPr="00A41C64">
        <w:rPr>
          <w:rFonts w:cs="Arial"/>
          <w:sz w:val="22"/>
          <w:szCs w:val="22"/>
        </w:rPr>
        <w:t>vedena</w:t>
      </w:r>
      <w:r w:rsidRPr="00A41C64">
        <w:rPr>
          <w:rFonts w:eastAsia="Arial" w:cs="Arial"/>
          <w:sz w:val="22"/>
          <w:szCs w:val="22"/>
        </w:rPr>
        <w:t xml:space="preserve"> </w:t>
      </w:r>
      <w:r w:rsidRPr="00A41C64">
        <w:rPr>
          <w:rFonts w:cs="Arial"/>
          <w:sz w:val="22"/>
          <w:szCs w:val="22"/>
        </w:rPr>
        <w:t>dokumentace</w:t>
      </w:r>
      <w:r w:rsidRPr="00A41C64">
        <w:rPr>
          <w:rFonts w:eastAsia="Arial" w:cs="Arial"/>
          <w:sz w:val="22"/>
          <w:szCs w:val="22"/>
        </w:rPr>
        <w:t xml:space="preserve"> </w:t>
      </w:r>
      <w:r w:rsidRPr="00A41C64">
        <w:rPr>
          <w:rFonts w:cs="Arial"/>
          <w:sz w:val="22"/>
          <w:szCs w:val="22"/>
        </w:rPr>
        <w:t>o:</w:t>
      </w:r>
      <w:r w:rsidRPr="00A41C64">
        <w:rPr>
          <w:rFonts w:eastAsia="Arial" w:cs="Arial"/>
          <w:sz w:val="22"/>
          <w:szCs w:val="22"/>
        </w:rPr>
        <w:t xml:space="preserve"> </w:t>
      </w:r>
    </w:p>
    <w:p w:rsidR="001C00DD" w:rsidRPr="00975123" w:rsidRDefault="001C00DD" w:rsidP="001C00DD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zahájení vzdělávání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975123">
        <w:rPr>
          <w:color w:val="000000"/>
          <w:sz w:val="22"/>
          <w:szCs w:val="22"/>
        </w:rPr>
        <w:t xml:space="preserve">vstupní dotazník účastníka vzdělávání, vč. uvedení jeho identifikačních údajů a kopie dokladu o dosaženém stupni </w:t>
      </w:r>
      <w:r>
        <w:rPr>
          <w:color w:val="000000"/>
          <w:sz w:val="22"/>
          <w:szCs w:val="22"/>
        </w:rPr>
        <w:t>nejvyššího dosaženého vzdělání</w:t>
      </w:r>
      <w:r w:rsidRPr="00975123">
        <w:rPr>
          <w:color w:val="000000"/>
          <w:sz w:val="22"/>
          <w:szCs w:val="22"/>
        </w:rPr>
        <w:t xml:space="preserve"> </w:t>
      </w:r>
    </w:p>
    <w:p w:rsidR="001C00DD" w:rsidRPr="00975123" w:rsidRDefault="001C00DD" w:rsidP="001C00DD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průběhu</w:t>
      </w:r>
      <w:r>
        <w:rPr>
          <w:b/>
          <w:color w:val="000000"/>
          <w:sz w:val="22"/>
          <w:szCs w:val="22"/>
        </w:rPr>
        <w:t xml:space="preserve"> </w:t>
      </w:r>
      <w:r w:rsidRPr="00975123">
        <w:rPr>
          <w:b/>
          <w:color w:val="000000"/>
          <w:sz w:val="22"/>
          <w:szCs w:val="22"/>
        </w:rPr>
        <w:t>vzdělávání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„třídní kniha“ (</w:t>
      </w:r>
      <w:r w:rsidRPr="00975123">
        <w:rPr>
          <w:color w:val="000000"/>
          <w:sz w:val="22"/>
          <w:szCs w:val="22"/>
        </w:rPr>
        <w:t xml:space="preserve">ve které bude uveden datum konání výuky, </w:t>
      </w:r>
      <w:r>
        <w:rPr>
          <w:color w:val="000000"/>
          <w:sz w:val="22"/>
          <w:szCs w:val="22"/>
        </w:rPr>
        <w:t>hodinový rozsah výuky s rozdělením na teoretickou a praktickou výuku, konkrétní obsah výuky, evidence účastníků výuky, jméno a podpis vyučujícího</w:t>
      </w:r>
      <w:r w:rsidRPr="00975123">
        <w:rPr>
          <w:color w:val="000000"/>
          <w:sz w:val="22"/>
          <w:szCs w:val="22"/>
        </w:rPr>
        <w:t xml:space="preserve">). </w:t>
      </w:r>
    </w:p>
    <w:p w:rsidR="001C00DD" w:rsidRPr="00975123" w:rsidRDefault="001C00DD" w:rsidP="001C00DD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ukončení vzdělávání</w:t>
      </w:r>
      <w:r w:rsidRPr="00975123">
        <w:rPr>
          <w:color w:val="000000"/>
          <w:sz w:val="22"/>
          <w:szCs w:val="22"/>
        </w:rPr>
        <w:t xml:space="preserve"> (evidence účastníků u závěrečné zkoušky, kopie vydaných osvědčení</w:t>
      </w:r>
      <w:r>
        <w:rPr>
          <w:color w:val="000000"/>
          <w:sz w:val="22"/>
          <w:szCs w:val="22"/>
        </w:rPr>
        <w:t xml:space="preserve"> –</w:t>
      </w:r>
      <w:r w:rsidR="001327DF">
        <w:rPr>
          <w:color w:val="000000"/>
          <w:sz w:val="22"/>
          <w:szCs w:val="22"/>
        </w:rPr>
        <w:t xml:space="preserve"> potvrz</w:t>
      </w:r>
      <w:r>
        <w:rPr>
          <w:color w:val="000000"/>
          <w:sz w:val="22"/>
          <w:szCs w:val="22"/>
        </w:rPr>
        <w:t>ení o účasti v akreditovaném vzdělávacím programu a osvědčení o získání profesní kvalifikace</w:t>
      </w:r>
      <w:r w:rsidRPr="00975123">
        <w:rPr>
          <w:color w:val="000000"/>
          <w:sz w:val="22"/>
          <w:szCs w:val="22"/>
        </w:rPr>
        <w:t xml:space="preserve">). </w:t>
      </w:r>
    </w:p>
    <w:p w:rsidR="001C00DD" w:rsidRPr="00975123" w:rsidRDefault="001C00DD" w:rsidP="001C00DD">
      <w:pPr>
        <w:jc w:val="both"/>
        <w:rPr>
          <w:color w:val="000000"/>
          <w:sz w:val="22"/>
          <w:szCs w:val="22"/>
        </w:rPr>
      </w:pPr>
    </w:p>
    <w:p w:rsidR="001C00DD" w:rsidRPr="00975123" w:rsidRDefault="001C00DD" w:rsidP="001C00DD">
      <w:pPr>
        <w:jc w:val="both"/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Pozn.: Tyto doklady </w:t>
      </w:r>
      <w:r>
        <w:rPr>
          <w:color w:val="000000"/>
          <w:sz w:val="22"/>
          <w:szCs w:val="22"/>
        </w:rPr>
        <w:t>jsou ve vzdělávací instituci</w:t>
      </w:r>
      <w:r w:rsidRPr="00975123">
        <w:rPr>
          <w:color w:val="000000"/>
          <w:sz w:val="22"/>
          <w:szCs w:val="22"/>
        </w:rPr>
        <w:t xml:space="preserve"> uc</w:t>
      </w:r>
      <w:r>
        <w:rPr>
          <w:color w:val="000000"/>
          <w:sz w:val="22"/>
          <w:szCs w:val="22"/>
        </w:rPr>
        <w:t>hovávány</w:t>
      </w:r>
      <w:r w:rsidRPr="009751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 souladu se zákonem o archivnictví</w:t>
      </w:r>
      <w:r w:rsidRPr="00975123">
        <w:rPr>
          <w:color w:val="000000"/>
          <w:sz w:val="22"/>
          <w:szCs w:val="22"/>
        </w:rPr>
        <w:t>, popř. do doby ukončení kurzu zahájeného v době platnosti udělené akreditace.</w:t>
      </w:r>
    </w:p>
    <w:p w:rsidR="001C00DD" w:rsidRDefault="001C00DD" w:rsidP="001C00DD">
      <w:pPr>
        <w:jc w:val="both"/>
        <w:rPr>
          <w:bCs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Kopie vydaných osvědčení </w:t>
      </w:r>
      <w:r>
        <w:rPr>
          <w:color w:val="000000"/>
          <w:sz w:val="22"/>
          <w:szCs w:val="22"/>
        </w:rPr>
        <w:t xml:space="preserve">jsou ve vzdělávací instituci uchovávány. Vzory osvědčení a podmínky jejich vydávání jsou uvedeny na </w:t>
      </w:r>
      <w:hyperlink r:id="rId14" w:history="1">
        <w:r w:rsidRPr="00AF6E28">
          <w:rPr>
            <w:rStyle w:val="Hypertextovodkaz"/>
            <w:sz w:val="22"/>
            <w:szCs w:val="22"/>
          </w:rPr>
          <w:t>www.msmt.cz/vzdelavani</w:t>
        </w:r>
      </w:hyperlink>
      <w:r>
        <w:rPr>
          <w:color w:val="000000"/>
          <w:sz w:val="22"/>
          <w:szCs w:val="22"/>
        </w:rPr>
        <w:t xml:space="preserve">. </w:t>
      </w:r>
    </w:p>
    <w:p w:rsidR="007F400F" w:rsidRPr="005E177E" w:rsidRDefault="007F400F" w:rsidP="00215964">
      <w:pPr>
        <w:pStyle w:val="Nadpis2"/>
      </w:pPr>
      <w:bookmarkStart w:id="25" w:name="_Toc422928704"/>
      <w:r w:rsidRPr="005E177E">
        <w:t>Metodické postupy</w:t>
      </w:r>
      <w:bookmarkEnd w:id="20"/>
      <w:r w:rsidR="00215964">
        <w:t xml:space="preserve"> výuky</w:t>
      </w:r>
      <w:bookmarkEnd w:id="22"/>
      <w:bookmarkEnd w:id="25"/>
    </w:p>
    <w:p w:rsidR="001C00DD" w:rsidRDefault="001C00DD" w:rsidP="001C00DD">
      <w:pPr>
        <w:jc w:val="both"/>
        <w:rPr>
          <w:sz w:val="22"/>
          <w:szCs w:val="22"/>
        </w:rPr>
      </w:pPr>
      <w:bookmarkStart w:id="26" w:name="_Toc289084680"/>
      <w:r>
        <w:rPr>
          <w:rFonts w:eastAsia="Arial" w:cs="Arial"/>
          <w:sz w:val="22"/>
          <w:szCs w:val="22"/>
        </w:rPr>
        <w:t>Základními metodami budou</w:t>
      </w:r>
      <w:r w:rsidRPr="00C03FAA">
        <w:rPr>
          <w:rFonts w:eastAsia="Arial" w:cs="Arial"/>
          <w:sz w:val="22"/>
          <w:szCs w:val="22"/>
        </w:rPr>
        <w:t xml:space="preserve"> výklad, procvičování získaných </w:t>
      </w:r>
      <w:r w:rsidRPr="00126E9A">
        <w:rPr>
          <w:rFonts w:eastAsia="Arial" w:cs="Arial"/>
          <w:color w:val="000000"/>
          <w:sz w:val="22"/>
          <w:szCs w:val="22"/>
        </w:rPr>
        <w:t>znalostí</w:t>
      </w:r>
      <w:r>
        <w:rPr>
          <w:rFonts w:eastAsia="Arial" w:cs="Arial"/>
          <w:color w:val="000000"/>
          <w:sz w:val="22"/>
          <w:szCs w:val="22"/>
        </w:rPr>
        <w:t>,</w:t>
      </w:r>
      <w:r w:rsidRPr="00126E9A">
        <w:rPr>
          <w:rFonts w:eastAsia="Arial" w:cs="Arial"/>
          <w:color w:val="000000"/>
          <w:sz w:val="22"/>
          <w:szCs w:val="22"/>
        </w:rPr>
        <w:t xml:space="preserve"> instruktáž, ukázka, </w:t>
      </w:r>
      <w:r>
        <w:rPr>
          <w:rFonts w:eastAsia="Arial" w:cs="Arial"/>
          <w:color w:val="000000"/>
          <w:sz w:val="22"/>
          <w:szCs w:val="22"/>
        </w:rPr>
        <w:t>nácvik pracovních činností</w:t>
      </w:r>
      <w:r w:rsidRPr="00126E9A">
        <w:rPr>
          <w:rFonts w:eastAsia="Arial" w:cs="Arial"/>
          <w:color w:val="000000"/>
          <w:sz w:val="22"/>
          <w:szCs w:val="22"/>
        </w:rPr>
        <w:t xml:space="preserve"> pod vedením odborného lektora</w:t>
      </w:r>
      <w:r>
        <w:rPr>
          <w:rFonts w:eastAsia="Arial" w:cs="Arial"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C00DD" w:rsidRPr="0026639E" w:rsidRDefault="001C00DD" w:rsidP="001C00DD">
      <w:pPr>
        <w:jc w:val="both"/>
        <w:rPr>
          <w:rFonts w:eastAsia="Arial" w:cs="Arial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Při vzdělávání dospělých se přihlíží k věku, předchozímu vzdělání a praxi s možností individuálních konzultací, využití vzdělání a praxe účastníků, propojení teoretické a praktické výuky. </w:t>
      </w:r>
    </w:p>
    <w:p w:rsidR="0067042F" w:rsidRPr="007B7625" w:rsidRDefault="0067042F" w:rsidP="0067042F">
      <w:pPr>
        <w:jc w:val="both"/>
        <w:rPr>
          <w:sz w:val="22"/>
          <w:szCs w:val="22"/>
        </w:rPr>
      </w:pPr>
    </w:p>
    <w:p w:rsidR="005559C5" w:rsidRDefault="00215964" w:rsidP="00700B71">
      <w:pPr>
        <w:pStyle w:val="Nadpis2"/>
        <w:rPr>
          <w:rFonts w:eastAsia="Calibri"/>
          <w:lang w:eastAsia="en-US"/>
        </w:rPr>
      </w:pPr>
      <w:bookmarkStart w:id="27" w:name="_Toc422928705"/>
      <w:r>
        <w:rPr>
          <w:rFonts w:eastAsia="Calibri"/>
          <w:lang w:eastAsia="en-US"/>
        </w:rPr>
        <w:t>Postupy hodnocení výuky</w:t>
      </w:r>
      <w:bookmarkEnd w:id="26"/>
      <w:bookmarkEnd w:id="27"/>
    </w:p>
    <w:p w:rsidR="001327DF" w:rsidRDefault="001327DF" w:rsidP="001327D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1327DF" w:rsidRDefault="001327DF" w:rsidP="001327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1327DF" w:rsidRDefault="001327DF" w:rsidP="001327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průběhu výuky všech modulů bude lektor pozorovat práci jednotlivých účastníků, na základě cíleného pozorování a výsledků dílčích úkolů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1327DF" w:rsidRDefault="001327DF" w:rsidP="001327DF">
      <w:pPr>
        <w:jc w:val="both"/>
        <w:rPr>
          <w:color w:val="000000"/>
          <w:sz w:val="22"/>
          <w:szCs w:val="22"/>
        </w:rPr>
      </w:pPr>
    </w:p>
    <w:p w:rsidR="001327DF" w:rsidRDefault="001327DF" w:rsidP="001327DF">
      <w:pPr>
        <w:jc w:val="both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1327DF" w:rsidRDefault="001327DF" w:rsidP="001327DF">
      <w:pPr>
        <w:rPr>
          <w:rFonts w:cs="Arial"/>
          <w:color w:val="000000"/>
          <w:sz w:val="22"/>
          <w:szCs w:val="22"/>
        </w:rPr>
      </w:pPr>
    </w:p>
    <w:p w:rsidR="001327DF" w:rsidRDefault="001327DF" w:rsidP="001327DF">
      <w:pPr>
        <w:jc w:val="both"/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2"/>
          <w:szCs w:val="22"/>
        </w:rPr>
        <w:t>Jestliže absolvent dosáhne alespoň 80% účasti na vzdělávání (v kurzu), vystaví se mu Potvrzení o účasti v akreditovaném vzdělávacím programu.</w:t>
      </w:r>
      <w:r>
        <w:rPr>
          <w:rFonts w:ascii="Times New Roman" w:hAnsi="Times New Roman"/>
          <w:color w:val="000000"/>
        </w:rPr>
        <w:t xml:space="preserve"> </w:t>
      </w:r>
    </w:p>
    <w:p w:rsidR="001327DF" w:rsidRDefault="001327DF" w:rsidP="001327DF">
      <w:pPr>
        <w:jc w:val="both"/>
        <w:rPr>
          <w:color w:val="000000"/>
          <w:sz w:val="22"/>
          <w:szCs w:val="22"/>
        </w:rPr>
      </w:pPr>
    </w:p>
    <w:p w:rsidR="001327DF" w:rsidRDefault="001327DF" w:rsidP="001327D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1327DF" w:rsidRDefault="001327DF" w:rsidP="001327D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bCs/>
          <w:color w:val="000000"/>
          <w:sz w:val="22"/>
          <w:szCs w:val="22"/>
        </w:rPr>
        <w:t>Osvědčení o získání profesní kvalifikace</w:t>
      </w:r>
      <w:r>
        <w:rPr>
          <w:b/>
          <w:color w:val="000000"/>
          <w:sz w:val="22"/>
          <w:szCs w:val="22"/>
        </w:rPr>
        <w:t>.</w:t>
      </w:r>
    </w:p>
    <w:p w:rsidR="009435CD" w:rsidRDefault="001327DF" w:rsidP="001327DF">
      <w:pPr>
        <w:ind w:left="644"/>
        <w:jc w:val="both"/>
        <w:rPr>
          <w:sz w:val="22"/>
          <w:szCs w:val="22"/>
        </w:rPr>
      </w:pPr>
      <w:r>
        <w:rPr>
          <w:rFonts w:eastAsia="Calibri"/>
          <w:lang w:eastAsia="en-US"/>
        </w:rPr>
        <w:br w:type="page"/>
      </w:r>
    </w:p>
    <w:p w:rsidR="009435CD" w:rsidRDefault="009435CD" w:rsidP="002F06B8">
      <w:pPr>
        <w:ind w:left="644"/>
        <w:jc w:val="both"/>
        <w:rPr>
          <w:sz w:val="22"/>
          <w:szCs w:val="22"/>
        </w:rPr>
      </w:pPr>
    </w:p>
    <w:p w:rsidR="0067042F" w:rsidRDefault="007F400F" w:rsidP="00B60D1E">
      <w:pPr>
        <w:pStyle w:val="Nadpis1"/>
      </w:pPr>
      <w:bookmarkStart w:id="28" w:name="_Toc289084682"/>
      <w:bookmarkStart w:id="29" w:name="_Toc422928706"/>
      <w:r w:rsidRPr="00275F5E">
        <w:t xml:space="preserve">4. Učební </w:t>
      </w:r>
      <w:r w:rsidRPr="00700B71">
        <w:t>plán</w:t>
      </w:r>
      <w:bookmarkEnd w:id="28"/>
      <w:bookmarkEnd w:id="29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A92C05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234E1D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3F2D42" w:rsidP="00234E1D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Montér kabelových technologií pro silnoproud (26-013-H)</w:t>
            </w:r>
          </w:p>
        </w:tc>
      </w:tr>
      <w:tr w:rsidR="0067042F" w:rsidRPr="00ED1835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A92C05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CC618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Kabely a způsoby jejich pokládky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MKT 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4A5C86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4A5C8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B15215" w:rsidP="00B1521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="0067042F"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BD147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BD147F" w:rsidRDefault="00BD147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Bezpečnost při práci na elektrických zařízeních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D147F" w:rsidRDefault="00BD147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MKT 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BD147F" w:rsidRDefault="00BD147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BD147F" w:rsidRDefault="00BD147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BD147F" w:rsidRDefault="00BD147F" w:rsidP="00B1521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Technologie montáží kabelových souborů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BD147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MKT </w:t>
            </w:r>
            <w:r w:rsidR="00BD147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4A5C8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F2D4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B15215" w:rsidP="00B1521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 xml:space="preserve">počet </w:t>
            </w:r>
          </w:p>
        </w:tc>
      </w:tr>
      <w:tr w:rsidR="0067042F" w:rsidRPr="00ED1835" w:rsidTr="00A92C05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3F2D42" w:rsidRDefault="003F2D42" w:rsidP="003F2D42">
            <w:pPr>
              <w:rPr>
                <w:b/>
                <w:sz w:val="22"/>
                <w:szCs w:val="22"/>
              </w:rPr>
            </w:pPr>
            <w:r w:rsidRPr="003F2D42">
              <w:rPr>
                <w:b/>
                <w:sz w:val="22"/>
                <w:szCs w:val="22"/>
              </w:rPr>
              <w:t>Montáže</w:t>
            </w:r>
            <w:r>
              <w:t xml:space="preserve"> </w:t>
            </w:r>
            <w:r w:rsidRPr="003F2D42">
              <w:rPr>
                <w:b/>
                <w:sz w:val="22"/>
                <w:szCs w:val="22"/>
              </w:rPr>
              <w:t>kabelových</w:t>
            </w:r>
            <w:r w:rsidR="004A5C86">
              <w:rPr>
                <w:b/>
                <w:sz w:val="22"/>
                <w:szCs w:val="22"/>
              </w:rPr>
              <w:t xml:space="preserve"> souborů,</w:t>
            </w:r>
            <w:r w:rsidRPr="003F2D42">
              <w:rPr>
                <w:b/>
                <w:sz w:val="22"/>
                <w:szCs w:val="22"/>
              </w:rPr>
              <w:t xml:space="preserve"> skříní a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rozvodnic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C83CAE" w:rsidRDefault="003F2D42" w:rsidP="00BD147F">
            <w:pPr>
              <w:rPr>
                <w:sz w:val="22"/>
                <w:szCs w:val="22"/>
              </w:rPr>
            </w:pPr>
            <w:r w:rsidRPr="00C83CAE">
              <w:rPr>
                <w:sz w:val="22"/>
                <w:szCs w:val="22"/>
              </w:rPr>
              <w:t xml:space="preserve">MKT </w:t>
            </w:r>
            <w:r w:rsidR="00BD147F" w:rsidRPr="00C83CAE"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4A5C8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B15215" w:rsidP="00B1521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 xml:space="preserve">počet </w:t>
            </w:r>
          </w:p>
        </w:tc>
      </w:tr>
      <w:tr w:rsidR="0067042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4A5C86" w:rsidP="004A5C8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ú</w:t>
            </w:r>
            <w:r w:rsidR="003F2D42">
              <w:rPr>
                <w:rFonts w:cs="Arial"/>
                <w:b/>
                <w:sz w:val="22"/>
                <w:szCs w:val="22"/>
              </w:rPr>
              <w:t>držba kabelových souborů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C83CAE" w:rsidRDefault="003F2D42" w:rsidP="00BD147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83CAE">
              <w:rPr>
                <w:rFonts w:cs="Arial"/>
                <w:bCs/>
                <w:sz w:val="22"/>
                <w:szCs w:val="22"/>
              </w:rPr>
              <w:t xml:space="preserve">MKT </w:t>
            </w:r>
            <w:r w:rsidR="00BD147F" w:rsidRPr="00C83CAE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BD147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D147F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3F2D42" w:rsidP="004A5C86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A5C8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B15215" w:rsidRPr="00567E19" w:rsidRDefault="00B15215" w:rsidP="00B1521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7042F" w:rsidRPr="00567E19" w:rsidRDefault="00B15215" w:rsidP="00B1521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 xml:space="preserve">počet </w:t>
            </w:r>
          </w:p>
        </w:tc>
      </w:tr>
      <w:tr w:rsidR="0067042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3F2D4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3F2D4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7042F" w:rsidRPr="00ED1835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3F2D4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C55E95" w:rsidRDefault="00C55E95" w:rsidP="00C55E95">
      <w:pPr>
        <w:rPr>
          <w:sz w:val="28"/>
          <w:szCs w:val="28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D05FDF" w:rsidRDefault="00E540FF" w:rsidP="00CC618A">
            <w:pPr>
              <w:rPr>
                <w:sz w:val="22"/>
                <w:szCs w:val="22"/>
              </w:rPr>
            </w:pPr>
            <w:r w:rsidRPr="00D05FDF">
              <w:rPr>
                <w:sz w:val="22"/>
                <w:szCs w:val="22"/>
              </w:rPr>
              <w:t xml:space="preserve">MKT 1 / MKT </w:t>
            </w:r>
            <w:r w:rsidR="00BD147F">
              <w:rPr>
                <w:sz w:val="22"/>
                <w:szCs w:val="22"/>
              </w:rPr>
              <w:t>2 /</w:t>
            </w:r>
            <w:r w:rsidRPr="00D05FDF">
              <w:rPr>
                <w:sz w:val="22"/>
                <w:szCs w:val="22"/>
              </w:rPr>
              <w:t xml:space="preserve"> </w:t>
            </w:r>
            <w:r w:rsidR="00BD147F">
              <w:rPr>
                <w:sz w:val="22"/>
                <w:szCs w:val="22"/>
              </w:rPr>
              <w:t xml:space="preserve">MKT </w:t>
            </w:r>
            <w:r w:rsidR="00CC618A">
              <w:rPr>
                <w:sz w:val="22"/>
                <w:szCs w:val="22"/>
              </w:rPr>
              <w:t>3</w:t>
            </w:r>
            <w:r w:rsidR="00D05FDF" w:rsidRPr="00D05FDF">
              <w:rPr>
                <w:sz w:val="22"/>
                <w:szCs w:val="22"/>
              </w:rPr>
              <w:t xml:space="preserve"> </w:t>
            </w:r>
            <w:r w:rsidR="00D05FD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D05FDF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D05FDF">
              <w:rPr>
                <w:rFonts w:cs="Arial"/>
                <w:iCs/>
                <w:sz w:val="22"/>
                <w:szCs w:val="22"/>
              </w:rPr>
              <w:t xml:space="preserve">MKT </w:t>
            </w:r>
            <w:r w:rsidR="00CC618A">
              <w:rPr>
                <w:rFonts w:cs="Arial"/>
                <w:iCs/>
                <w:sz w:val="22"/>
                <w:szCs w:val="22"/>
              </w:rPr>
              <w:t>4</w:t>
            </w:r>
            <w:r w:rsidR="00D05FDF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C83CAE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C83CAE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D05FDF">
              <w:rPr>
                <w:rFonts w:cs="Arial"/>
                <w:iCs/>
                <w:sz w:val="22"/>
                <w:szCs w:val="22"/>
              </w:rPr>
              <w:t xml:space="preserve"> MKT </w:t>
            </w:r>
            <w:r w:rsidR="00CC618A">
              <w:rPr>
                <w:rFonts w:cs="Arial"/>
                <w:iCs/>
                <w:sz w:val="22"/>
                <w:szCs w:val="22"/>
              </w:rPr>
              <w:t>5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E17E5C" w:rsidRDefault="00700B71" w:rsidP="00E17E5C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bookmarkStart w:id="30" w:name="_Toc198274885"/>
      <w:bookmarkStart w:id="31" w:name="_Toc289084683"/>
    </w:p>
    <w:p w:rsidR="00275C93" w:rsidRPr="00423426" w:rsidRDefault="003F38CE" w:rsidP="00E17E5C">
      <w:pPr>
        <w:jc w:val="both"/>
        <w:rPr>
          <w:b/>
          <w:i/>
          <w:iCs/>
          <w:color w:val="808080"/>
          <w:sz w:val="32"/>
          <w:szCs w:val="32"/>
        </w:rPr>
      </w:pPr>
      <w:r>
        <w:br w:type="page"/>
      </w:r>
      <w:bookmarkStart w:id="32" w:name="_Toc422928707"/>
      <w:r w:rsidR="007F400F" w:rsidRPr="00423426">
        <w:rPr>
          <w:b/>
          <w:sz w:val="32"/>
          <w:szCs w:val="32"/>
        </w:rPr>
        <w:lastRenderedPageBreak/>
        <w:t>5.</w:t>
      </w:r>
      <w:r w:rsidR="007F400F">
        <w:t xml:space="preserve"> </w:t>
      </w:r>
      <w:r w:rsidR="007F400F" w:rsidRPr="00423426">
        <w:rPr>
          <w:b/>
          <w:sz w:val="32"/>
          <w:szCs w:val="32"/>
        </w:rPr>
        <w:t xml:space="preserve">Moduly </w:t>
      </w:r>
      <w:bookmarkEnd w:id="30"/>
      <w:bookmarkEnd w:id="31"/>
      <w:r w:rsidR="00B60D1E" w:rsidRPr="00423426">
        <w:rPr>
          <w:b/>
          <w:sz w:val="32"/>
          <w:szCs w:val="32"/>
        </w:rPr>
        <w:t xml:space="preserve">rekvalifikačního </w:t>
      </w:r>
      <w:r w:rsidR="0040233C" w:rsidRPr="00423426">
        <w:rPr>
          <w:b/>
          <w:sz w:val="32"/>
          <w:szCs w:val="32"/>
        </w:rPr>
        <w:t>programu</w:t>
      </w:r>
      <w:bookmarkEnd w:id="32"/>
      <w:r w:rsidR="00275C93" w:rsidRPr="00423426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8475E6" w:rsidP="00C83CA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Kabel</w:t>
            </w:r>
            <w:r w:rsidR="00C83CAE">
              <w:rPr>
                <w:rFonts w:cs="Arial"/>
                <w:b/>
                <w:sz w:val="22"/>
                <w:szCs w:val="22"/>
              </w:rPr>
              <w:t>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C83CAE">
              <w:rPr>
                <w:rFonts w:cs="Arial"/>
                <w:b/>
                <w:sz w:val="22"/>
                <w:szCs w:val="22"/>
              </w:rPr>
              <w:t>a způsoby jejich pokládky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8475E6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MKT 1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4A5C86" w:rsidP="004A5C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8475E6" w:rsidRPr="00772757">
              <w:rPr>
                <w:rFonts w:cs="Arial"/>
                <w:sz w:val="22"/>
                <w:szCs w:val="22"/>
              </w:rPr>
              <w:t xml:space="preserve"> hodin</w:t>
            </w:r>
            <w:r w:rsidR="004C1B3B" w:rsidRPr="00772757">
              <w:rPr>
                <w:rFonts w:cs="Arial"/>
                <w:sz w:val="22"/>
                <w:szCs w:val="22"/>
              </w:rPr>
              <w:t xml:space="preserve"> (</w:t>
            </w:r>
            <w:r w:rsidR="008475E6" w:rsidRPr="00772757">
              <w:rPr>
                <w:rFonts w:cs="Arial"/>
                <w:sz w:val="22"/>
                <w:szCs w:val="22"/>
              </w:rPr>
              <w:t xml:space="preserve">18 </w:t>
            </w:r>
            <w:r w:rsidR="008E3BA0">
              <w:rPr>
                <w:rFonts w:cs="Arial"/>
                <w:sz w:val="22"/>
                <w:szCs w:val="22"/>
              </w:rPr>
              <w:t xml:space="preserve">hod. </w:t>
            </w:r>
            <w:r w:rsidR="004C1B3B" w:rsidRPr="00772757">
              <w:rPr>
                <w:rFonts w:cs="Arial"/>
                <w:sz w:val="22"/>
                <w:szCs w:val="22"/>
              </w:rPr>
              <w:t xml:space="preserve">teorie + </w:t>
            </w:r>
            <w:r w:rsidR="008475E6" w:rsidRPr="00772757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0</w:t>
            </w:r>
            <w:r w:rsidR="008E3BA0">
              <w:rPr>
                <w:rFonts w:cs="Arial"/>
                <w:sz w:val="22"/>
                <w:szCs w:val="22"/>
              </w:rPr>
              <w:t xml:space="preserve"> hod.</w:t>
            </w:r>
            <w:r w:rsidR="008475E6" w:rsidRPr="00772757">
              <w:rPr>
                <w:rFonts w:cs="Arial"/>
                <w:sz w:val="22"/>
                <w:szCs w:val="22"/>
              </w:rPr>
              <w:t xml:space="preserve"> </w:t>
            </w:r>
            <w:r w:rsidR="004C1B3B" w:rsidRPr="00772757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8E3BA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A48B2" w:rsidRDefault="00FA48B2" w:rsidP="00695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Minimálně základní vzdělání.</w:t>
            </w:r>
          </w:p>
          <w:p w:rsidR="00695CB3" w:rsidRDefault="0078695D" w:rsidP="00695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5CB3">
              <w:rPr>
                <w:sz w:val="22"/>
                <w:szCs w:val="22"/>
              </w:rPr>
              <w:t>ředepsané oprávnění pro možnost vykonávat samostatnou činnost na elektrických zařízeních podle vyhlášky č.50/1978 Sb.</w:t>
            </w:r>
          </w:p>
          <w:p w:rsidR="00A3577F" w:rsidRPr="00257339" w:rsidRDefault="00A3577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91DD1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257339" w:rsidRDefault="00580C93" w:rsidP="00C83CA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Cílem modulu je naučit účastníky porozumět technické dokumentaci a správně ji používat 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 xml:space="preserve">při práci s 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>kabel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>y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. 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 xml:space="preserve">Naučit je 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>orient</w:t>
            </w:r>
            <w:r w:rsidR="00091DD1">
              <w:rPr>
                <w:rFonts w:cs="Arial"/>
                <w:bCs/>
                <w:color w:val="333333"/>
                <w:sz w:val="22"/>
                <w:szCs w:val="22"/>
              </w:rPr>
              <w:t>ovat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>se v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 xml:space="preserve"> druzích a 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>značení jednotlivých kabelů</w:t>
            </w:r>
            <w:r w:rsidR="00234E1D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>dle ČSN a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 xml:space="preserve">ve 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>způsob</w:t>
            </w:r>
            <w:r w:rsidR="00234E1D">
              <w:rPr>
                <w:rFonts w:cs="Arial"/>
                <w:bCs/>
                <w:color w:val="333333"/>
                <w:sz w:val="22"/>
                <w:szCs w:val="22"/>
              </w:rPr>
              <w:t>u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705848">
              <w:rPr>
                <w:rFonts w:cs="Arial"/>
                <w:bCs/>
                <w:color w:val="333333"/>
                <w:sz w:val="22"/>
                <w:szCs w:val="22"/>
              </w:rPr>
              <w:t xml:space="preserve">jejich 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>ukládání v souladu s</w:t>
            </w:r>
            <w:r w:rsidR="00C83CAE">
              <w:rPr>
                <w:rFonts w:cs="Arial"/>
                <w:bCs/>
                <w:color w:val="333333"/>
                <w:sz w:val="22"/>
                <w:szCs w:val="22"/>
              </w:rPr>
              <w:t xml:space="preserve"> technickou dokumentací </w:t>
            </w:r>
            <w:r w:rsidR="001938CE">
              <w:rPr>
                <w:rFonts w:cs="Arial"/>
                <w:bCs/>
                <w:color w:val="333333"/>
                <w:sz w:val="22"/>
                <w:szCs w:val="22"/>
              </w:rPr>
              <w:t>předpisy.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77A14" w:rsidRPr="00091DD1" w:rsidRDefault="00091DD1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8277F8" w:rsidRPr="00091DD1">
              <w:rPr>
                <w:rFonts w:cs="Arial"/>
                <w:sz w:val="22"/>
                <w:szCs w:val="22"/>
              </w:rPr>
              <w:t>ysvětlit obsah a účel technické dokumentace využívané při práci s elektrickými kabely; zejména částí technická zpráva, dispozice, zapojovací schéma, liniové schéma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277F8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8277F8" w:rsidRPr="008277F8">
              <w:rPr>
                <w:rFonts w:cs="Arial"/>
                <w:sz w:val="22"/>
                <w:szCs w:val="22"/>
              </w:rPr>
              <w:t>bjasnit montáž daného kabelového souboru podle montážního návodu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8277F8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8277F8" w:rsidRPr="008277F8">
              <w:rPr>
                <w:rFonts w:cs="Arial"/>
                <w:sz w:val="22"/>
                <w:szCs w:val="22"/>
              </w:rPr>
              <w:t>oužívat technické normy při práci s kabelovými soubory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8277F8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8277F8" w:rsidRPr="008277F8">
              <w:rPr>
                <w:rFonts w:cs="Arial"/>
                <w:sz w:val="22"/>
                <w:szCs w:val="22"/>
              </w:rPr>
              <w:t>ysvětlit rozdíl mezi vodičem a kabelem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8277F8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8277F8" w:rsidRPr="008277F8">
              <w:rPr>
                <w:rFonts w:cs="Arial"/>
                <w:sz w:val="22"/>
                <w:szCs w:val="22"/>
              </w:rPr>
              <w:t>ělit elektrické kabely podle napětí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6B39DB" w:rsidRPr="006B39DB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6B39DB">
              <w:rPr>
                <w:rFonts w:cs="Arial"/>
                <w:sz w:val="22"/>
                <w:szCs w:val="22"/>
              </w:rPr>
              <w:t>yjmenovat jmenovitou řadu průřezu jader kabelů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6B39DB" w:rsidRPr="006B39DB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6B39DB">
              <w:rPr>
                <w:rFonts w:cs="Arial"/>
                <w:sz w:val="22"/>
                <w:szCs w:val="22"/>
              </w:rPr>
              <w:t>ozdělit kabely podle materiálu, provedení a tvaru jádra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6B39DB" w:rsidRPr="006B39DB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6B39DB">
              <w:rPr>
                <w:rFonts w:cs="Arial"/>
                <w:sz w:val="22"/>
                <w:szCs w:val="22"/>
              </w:rPr>
              <w:t>ozdělit kabely podle materiálu izolace jádra a pláště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6B39DB" w:rsidRPr="006B39DB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6B39DB">
              <w:rPr>
                <w:rFonts w:cs="Arial"/>
                <w:sz w:val="22"/>
                <w:szCs w:val="22"/>
              </w:rPr>
              <w:t>ysvětlit barevné značení izolace jádra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6B39DB" w:rsidRDefault="006B39DB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3"/>
              <w:jc w:val="both"/>
              <w:rPr>
                <w:rFonts w:cs="Arial"/>
                <w:sz w:val="22"/>
                <w:szCs w:val="22"/>
              </w:rPr>
            </w:pPr>
            <w:r w:rsidRPr="00091DD1">
              <w:rPr>
                <w:rFonts w:cs="Arial"/>
                <w:sz w:val="22"/>
                <w:szCs w:val="22"/>
              </w:rPr>
              <w:t>objasnit zásady pro kladení elektrických vedení v souladu se způsoby</w:t>
            </w:r>
            <w:r w:rsidR="00091DD1" w:rsidRPr="00091DD1">
              <w:rPr>
                <w:rFonts w:cs="Arial"/>
                <w:sz w:val="22"/>
                <w:szCs w:val="22"/>
              </w:rPr>
              <w:t xml:space="preserve"> </w:t>
            </w:r>
            <w:r w:rsidRPr="00091DD1">
              <w:rPr>
                <w:rFonts w:cs="Arial"/>
                <w:sz w:val="22"/>
                <w:szCs w:val="22"/>
              </w:rPr>
              <w:t>spojování vodičů, ukládání kabelů a vodičů v kabelových prostorech, kanálech a zemi</w:t>
            </w:r>
            <w:r w:rsidR="00091DD1">
              <w:rPr>
                <w:rFonts w:cs="Arial"/>
                <w:sz w:val="22"/>
                <w:szCs w:val="22"/>
              </w:rPr>
              <w:t>,</w:t>
            </w:r>
          </w:p>
          <w:p w:rsidR="00091DD1" w:rsidRDefault="00091DD1" w:rsidP="00850A3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popsat druhy </w:t>
            </w:r>
            <w:r w:rsidRPr="006B39DB">
              <w:rPr>
                <w:rFonts w:cs="Arial"/>
                <w:sz w:val="22"/>
                <w:szCs w:val="22"/>
              </w:rPr>
              <w:t>mechanických ochran na předložených vzorcích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277F8" w:rsidRPr="004150CF" w:rsidRDefault="00091DD1" w:rsidP="004150CF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3"/>
              <w:jc w:val="both"/>
              <w:rPr>
                <w:rFonts w:cs="Arial"/>
                <w:sz w:val="22"/>
                <w:szCs w:val="22"/>
              </w:rPr>
            </w:pPr>
            <w:r w:rsidRPr="0014776B">
              <w:rPr>
                <w:rFonts w:cs="Arial"/>
                <w:sz w:val="22"/>
                <w:szCs w:val="22"/>
              </w:rPr>
              <w:t>řešit pokládku a montáž kabelů podle technické dokumentace</w:t>
            </w:r>
            <w:r>
              <w:rPr>
                <w:rFonts w:cs="Arial"/>
                <w:sz w:val="22"/>
                <w:szCs w:val="22"/>
              </w:rPr>
              <w:t>,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7F400F" w:rsidRPr="00257339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E717B5">
              <w:rPr>
                <w:rFonts w:cs="Arial"/>
                <w:sz w:val="22"/>
                <w:szCs w:val="22"/>
              </w:rPr>
              <w:t xml:space="preserve">ýznam technické zprávy, elektrotechnické značky, čtení elektrotechnických výkresů a celkové dokumentace, zapojovací a liniové schémata </w:t>
            </w:r>
            <w:r w:rsidR="00DF0798">
              <w:rPr>
                <w:rFonts w:cs="Arial"/>
                <w:sz w:val="22"/>
                <w:szCs w:val="22"/>
              </w:rPr>
              <w:t>kabelových rozvodů</w:t>
            </w:r>
            <w:r>
              <w:rPr>
                <w:rFonts w:cs="Arial"/>
                <w:sz w:val="22"/>
                <w:szCs w:val="22"/>
              </w:rPr>
              <w:t>.</w:t>
            </w:r>
            <w:r w:rsidR="00E717B5">
              <w:rPr>
                <w:rFonts w:cs="Arial"/>
                <w:sz w:val="22"/>
                <w:szCs w:val="22"/>
              </w:rPr>
              <w:t xml:space="preserve"> </w:t>
            </w:r>
          </w:p>
          <w:p w:rsidR="00C8118B" w:rsidRPr="00257339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DF0798">
              <w:rPr>
                <w:rFonts w:cs="Arial"/>
                <w:sz w:val="22"/>
                <w:szCs w:val="22"/>
              </w:rPr>
              <w:t>ontážní návody pro kabelové soustavy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8118B" w:rsidRPr="00257339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DF0798">
              <w:rPr>
                <w:rFonts w:cs="Arial"/>
                <w:sz w:val="22"/>
                <w:szCs w:val="22"/>
              </w:rPr>
              <w:t>echnické normy pro práce s kabelovými soubory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8118B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DF0798">
              <w:rPr>
                <w:rFonts w:cs="Arial"/>
                <w:sz w:val="22"/>
                <w:szCs w:val="22"/>
              </w:rPr>
              <w:t>odiče, kabely jejich rozdíly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F0798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DF0798">
              <w:rPr>
                <w:rFonts w:cs="Arial"/>
                <w:sz w:val="22"/>
                <w:szCs w:val="22"/>
              </w:rPr>
              <w:t>ruhy elektrických kabelů podle napětí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B5B37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 w:rsidR="00DB5B37">
              <w:rPr>
                <w:rFonts w:cs="Arial"/>
                <w:sz w:val="22"/>
                <w:szCs w:val="22"/>
              </w:rPr>
              <w:t>menovité průřezy jader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F0798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DB5B37">
              <w:rPr>
                <w:rFonts w:cs="Arial"/>
                <w:sz w:val="22"/>
                <w:szCs w:val="22"/>
              </w:rPr>
              <w:t>ateriály pro výrobu jader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B5B37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DB5B37">
              <w:rPr>
                <w:rFonts w:cs="Arial"/>
                <w:sz w:val="22"/>
                <w:szCs w:val="22"/>
              </w:rPr>
              <w:t>zolační materiály jader a plášťů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B5B37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DB5B37">
              <w:rPr>
                <w:rFonts w:cs="Arial"/>
                <w:sz w:val="22"/>
                <w:szCs w:val="22"/>
              </w:rPr>
              <w:t xml:space="preserve">arevné </w:t>
            </w:r>
            <w:r w:rsidR="00E67DF6">
              <w:rPr>
                <w:rFonts w:cs="Arial"/>
                <w:sz w:val="22"/>
                <w:szCs w:val="22"/>
              </w:rPr>
              <w:t>značení izolací jader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67DF6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E67DF6">
              <w:rPr>
                <w:rFonts w:cs="Arial"/>
                <w:sz w:val="22"/>
                <w:szCs w:val="22"/>
              </w:rPr>
              <w:t>ladení, spojování a ukládání kabelů podle požadavků a v souladu s</w:t>
            </w:r>
            <w:r>
              <w:rPr>
                <w:rFonts w:cs="Arial"/>
                <w:sz w:val="22"/>
                <w:szCs w:val="22"/>
              </w:rPr>
              <w:t> </w:t>
            </w:r>
            <w:r w:rsidR="00E67DF6">
              <w:rPr>
                <w:rFonts w:cs="Arial"/>
                <w:sz w:val="22"/>
                <w:szCs w:val="22"/>
              </w:rPr>
              <w:t>ČSN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67DF6" w:rsidRDefault="0078695D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E67DF6">
              <w:rPr>
                <w:rFonts w:cs="Arial"/>
                <w:sz w:val="22"/>
                <w:szCs w:val="22"/>
              </w:rPr>
              <w:t>ruhy mechanických ochran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2048C" w:rsidRPr="004150CF" w:rsidRDefault="0078695D" w:rsidP="004150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E67DF6">
              <w:rPr>
                <w:rFonts w:cs="Arial"/>
                <w:sz w:val="22"/>
                <w:szCs w:val="22"/>
              </w:rPr>
              <w:t>raktická pokládka kabelů podle dokumentace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F4A41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F4A41" w:rsidRDefault="006F4A41" w:rsidP="00C27B7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F4A41" w:rsidRPr="00257339" w:rsidRDefault="006F4A41" w:rsidP="00CC618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Výklad, </w:t>
            </w:r>
            <w:r w:rsidR="00CC618A">
              <w:rPr>
                <w:rFonts w:cs="Arial"/>
                <w:bCs/>
                <w:sz w:val="22"/>
                <w:szCs w:val="22"/>
              </w:rPr>
              <w:t xml:space="preserve">demonstrace, </w:t>
            </w:r>
            <w:r>
              <w:rPr>
                <w:rFonts w:cs="Arial"/>
                <w:bCs/>
                <w:sz w:val="22"/>
                <w:szCs w:val="22"/>
              </w:rPr>
              <w:t xml:space="preserve">praktické procvičování, samostatná práce účastníků pod odborným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dohledem.</w:t>
            </w:r>
            <w:r w:rsidRPr="009F7FA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6F4A41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F4A41" w:rsidRDefault="006F4A41" w:rsidP="00C27B7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6F4A41" w:rsidRPr="006F4A41" w:rsidRDefault="006F4A41" w:rsidP="00C27B73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6F4A41">
              <w:rPr>
                <w:sz w:val="22"/>
                <w:szCs w:val="22"/>
              </w:rPr>
              <w:t>Modul je ukončen zápočtem. Podkladem je účast na vzdělávání, aktivita při výuce a dosažení stanovených výsledků vzdělávání.</w:t>
            </w:r>
          </w:p>
          <w:p w:rsidR="006F4A41" w:rsidRPr="008048CC" w:rsidRDefault="006F4A41" w:rsidP="001327DF">
            <w:pPr>
              <w:widowControl w:val="0"/>
              <w:autoSpaceDE w:val="0"/>
              <w:autoSpaceDN w:val="0"/>
              <w:spacing w:after="120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6F4A41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1327DF">
              <w:rPr>
                <w:sz w:val="22"/>
                <w:szCs w:val="22"/>
              </w:rPr>
              <w:t>,</w:t>
            </w:r>
            <w:r w:rsidRPr="006F4A41">
              <w:rPr>
                <w:sz w:val="22"/>
                <w:szCs w:val="22"/>
              </w:rPr>
              <w:t xml:space="preserve"> řízeného rozhovoru (problémového dotazování) </w:t>
            </w:r>
            <w:r w:rsidR="001327DF">
              <w:rPr>
                <w:sz w:val="22"/>
                <w:szCs w:val="22"/>
              </w:rPr>
              <w:t xml:space="preserve">a výsledků dílčích úkolů a činností </w:t>
            </w:r>
            <w:r w:rsidRPr="006F4A41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ED72B8">
              <w:rPr>
                <w:sz w:val="22"/>
                <w:szCs w:val="22"/>
              </w:rPr>
              <w:t xml:space="preserve"> V teoretické části bude použit písemný test s otevřenými i uzavřenými otázkami.</w:t>
            </w:r>
          </w:p>
        </w:tc>
      </w:tr>
      <w:tr w:rsidR="006F4A41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F4A41" w:rsidRPr="00257339" w:rsidRDefault="006F4A41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F4A41" w:rsidRPr="00257339" w:rsidRDefault="006F4A41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F4A41" w:rsidRPr="00257339" w:rsidRDefault="006F4A41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580C93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</w:t>
                  </w:r>
                  <w:r w:rsidR="00580C93">
                    <w:rPr>
                      <w:rFonts w:cs="Arial"/>
                      <w:bCs/>
                      <w:sz w:val="22"/>
                      <w:szCs w:val="22"/>
                    </w:rPr>
                    <w:t xml:space="preserve">vysvětlení účelu a obsahu technické dokumentace, správné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čtení jednotlivých elektrotechnických značek, zapojovacích a liniových schémat, </w:t>
                  </w:r>
                  <w:r w:rsidR="00755460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vyhledání potřebných informací.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FA48B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FA48B2">
                    <w:rPr>
                      <w:rFonts w:cs="Arial"/>
                      <w:bCs/>
                      <w:sz w:val="22"/>
                      <w:szCs w:val="22"/>
                    </w:rPr>
                    <w:t>ost vysvětlení způsobu montáže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FA48B2">
                    <w:rPr>
                      <w:rFonts w:cs="Arial"/>
                      <w:bCs/>
                      <w:sz w:val="22"/>
                      <w:szCs w:val="22"/>
                    </w:rPr>
                    <w:t>podle daného montážního návodu.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Dodržování ustanovení norem ČSN, EN při práci s kabelovými soubory.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FA48B2" w:rsidP="00FA48B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Věcná a terminologická správnost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vysvětl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í rozdíl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mezi vodičem a kabelem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 správnost určení předložených vzorků.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FA48B2" w:rsidP="00FA48B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rozděl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ení předložených vzorků elektrických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kabel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podle napětí.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C17E40" w:rsidP="00C17E4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vyjmen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ování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jmenovitou řadu průřezů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předložených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jader kabelů. Při hodnocení se tolerují 3 chyby.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C17E4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rozděl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>ení předložených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kabel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podle materiálu, provedení a tvaru jádra.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C17E40" w:rsidP="00C17E4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roz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děl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předložených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kabel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podle materiálu izolace jádra a pláště kabelu.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C17E4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>ost vysvětlení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barevné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značení 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 xml:space="preserve">přeložených vzorků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izolací jader kabelů.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j)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C17E4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 xml:space="preserve">ost a úplnost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vy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 xml:space="preserve">světlení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zásad pro kladení elektrických vedení, spojování a různé způsoby ukládání kabelů a vodičů</w:t>
                  </w:r>
                  <w:r w:rsidR="00C17E40">
                    <w:rPr>
                      <w:rFonts w:cs="Arial"/>
                      <w:bCs/>
                      <w:sz w:val="22"/>
                      <w:szCs w:val="22"/>
                    </w:rPr>
                    <w:t xml:space="preserve"> dle předložené technické dokumentace.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k)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C17E40" w:rsidP="00C17E4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popisu a rozdělení předložených vzorků podle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mechanických ochran kabelů.</w:t>
                  </w:r>
                </w:p>
              </w:tc>
            </w:tr>
            <w:tr w:rsidR="006F4A4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6F4A41" w:rsidP="0075546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F4A41" w:rsidRPr="00257339" w:rsidRDefault="00A71A57" w:rsidP="00A71A5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Věcná správnost a kompletnost popisu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pokládk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montáže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kabelu podle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předložené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technické dokumentace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(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technologický postup, volba materiálu, nářadí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nástrojů, 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>pořadí úkonů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 w:rsidR="006F4A41"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6F4A41" w:rsidRPr="00257339" w:rsidRDefault="006F4A41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4A41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F4A41" w:rsidRPr="00257339" w:rsidRDefault="006F4A41" w:rsidP="00B60D1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6F4A41" w:rsidRPr="008E3BA0" w:rsidRDefault="006F4A41" w:rsidP="00784CA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8E3BA0">
              <w:rPr>
                <w:rFonts w:cs="Arial"/>
                <w:bCs/>
                <w:sz w:val="22"/>
                <w:szCs w:val="22"/>
              </w:rPr>
              <w:t xml:space="preserve">TKOTZ, KLAUS a kol. </w:t>
            </w:r>
            <w:r w:rsidRPr="008E3BA0">
              <w:rPr>
                <w:rFonts w:cs="Arial"/>
                <w:bCs/>
                <w:i/>
                <w:sz w:val="22"/>
                <w:szCs w:val="22"/>
              </w:rPr>
              <w:t>Příručka pro elektrotechnika.</w:t>
            </w:r>
            <w:r w:rsidRPr="008E3BA0">
              <w:rPr>
                <w:rFonts w:cs="Arial"/>
                <w:bCs/>
                <w:sz w:val="22"/>
                <w:szCs w:val="22"/>
              </w:rPr>
              <w:t xml:space="preserve"> Druhé doplněné vydání. Praha: Europa-Sobotáles, 2006. 624 s. ISBN 80-86706-13-3.</w:t>
            </w:r>
          </w:p>
          <w:p w:rsidR="006F4A41" w:rsidRPr="008E3BA0" w:rsidRDefault="006F4A41" w:rsidP="00784CA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8E3BA0">
              <w:rPr>
                <w:rFonts w:cs="Arial"/>
                <w:bCs/>
                <w:sz w:val="22"/>
                <w:szCs w:val="22"/>
              </w:rPr>
              <w:t>Elektro v praxi 1, Solid Team, s.r.o. Olomouc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F4A41" w:rsidRPr="008E3BA0" w:rsidRDefault="006F4A41" w:rsidP="00784CA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F4A41" w:rsidRPr="008E3BA0" w:rsidRDefault="006F4A41" w:rsidP="004F546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D72B8">
              <w:rPr>
                <w:rFonts w:cs="Arial"/>
                <w:bCs/>
                <w:i/>
                <w:sz w:val="22"/>
                <w:szCs w:val="22"/>
              </w:rPr>
              <w:t>ČSN 33 2000-5-52, ČSN 34 7402, ČSN 33 3301, ČSN IEC 1200-52, ČSN 34 7409</w:t>
            </w:r>
            <w:r w:rsidRPr="008E3BA0">
              <w:rPr>
                <w:rFonts w:cs="Arial"/>
                <w:bCs/>
                <w:sz w:val="22"/>
                <w:szCs w:val="22"/>
              </w:rPr>
              <w:t xml:space="preserve"> – Výběr </w:t>
            </w:r>
            <w:r w:rsidRPr="008E3BA0">
              <w:rPr>
                <w:rFonts w:cs="Arial"/>
                <w:bCs/>
                <w:sz w:val="22"/>
                <w:szCs w:val="22"/>
              </w:rPr>
              <w:lastRenderedPageBreak/>
              <w:t>soustav a stavba vedení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8E3BA0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6F4A41" w:rsidRPr="008E3BA0" w:rsidRDefault="006F4A41" w:rsidP="004F5468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ED72B8">
              <w:rPr>
                <w:rFonts w:cs="Arial"/>
                <w:i/>
                <w:sz w:val="22"/>
                <w:szCs w:val="22"/>
              </w:rPr>
              <w:t>ČSN 34 7402:1996</w:t>
            </w:r>
            <w:r w:rsidRPr="008E3BA0">
              <w:rPr>
                <w:rFonts w:cs="Arial"/>
                <w:sz w:val="22"/>
                <w:szCs w:val="22"/>
              </w:rPr>
              <w:t xml:space="preserve"> Pokyny pro používání nn kabelů a vodičů (idt HD CENELEC 516 S1:1990)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6F4A41" w:rsidRPr="00BF06E4" w:rsidRDefault="006F4A41" w:rsidP="008E3BA0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 w:rsidRPr="00ED72B8">
              <w:rPr>
                <w:rFonts w:cs="Arial"/>
                <w:sz w:val="22"/>
                <w:szCs w:val="22"/>
              </w:rPr>
              <w:t>ČSN 34 9000:1990</w:t>
            </w:r>
            <w:r w:rsidRPr="008E3BA0">
              <w:rPr>
                <w:rFonts w:cs="Arial"/>
                <w:sz w:val="22"/>
                <w:szCs w:val="22"/>
              </w:rPr>
              <w:t xml:space="preserve"> Silnoproudé kabelové soubory. Technické požadavky a metody zkoušení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40233C" w:rsidRDefault="00762A9B" w:rsidP="003F38CE">
      <w:r>
        <w:lastRenderedPageBreak/>
        <w:t xml:space="preserve"> </w:t>
      </w:r>
    </w:p>
    <w:p w:rsidR="00953F38" w:rsidRDefault="00953F38">
      <w:r>
        <w:br w:type="page"/>
      </w:r>
    </w:p>
    <w:p w:rsidR="00953F38" w:rsidRDefault="00953F38" w:rsidP="00953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953F38" w:rsidRPr="00257339" w:rsidTr="0042342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Bezpečnost při práci na elektrických zařízeních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4A5C86" w:rsidRDefault="00953F38" w:rsidP="00953F3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A5C86">
              <w:rPr>
                <w:sz w:val="22"/>
                <w:szCs w:val="22"/>
              </w:rPr>
              <w:t>MKT 2</w:t>
            </w:r>
          </w:p>
        </w:tc>
      </w:tr>
      <w:tr w:rsidR="00953F38" w:rsidRPr="00257339" w:rsidTr="0042342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53F38" w:rsidRPr="00257339" w:rsidRDefault="00953F38" w:rsidP="00953F3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AA5088">
              <w:rPr>
                <w:rFonts w:cs="Arial"/>
                <w:sz w:val="22"/>
                <w:szCs w:val="22"/>
              </w:rPr>
              <w:t xml:space="preserve"> hodin (</w:t>
            </w:r>
            <w:r>
              <w:rPr>
                <w:rFonts w:cs="Arial"/>
                <w:sz w:val="22"/>
                <w:szCs w:val="22"/>
              </w:rPr>
              <w:t>6</w:t>
            </w:r>
            <w:r w:rsidRPr="00AA5088">
              <w:rPr>
                <w:rFonts w:cs="Arial"/>
                <w:sz w:val="22"/>
                <w:szCs w:val="22"/>
              </w:rPr>
              <w:t xml:space="preserve"> teorie + </w:t>
            </w:r>
            <w:r>
              <w:rPr>
                <w:rFonts w:cs="Arial"/>
                <w:sz w:val="22"/>
                <w:szCs w:val="22"/>
              </w:rPr>
              <w:t>2</w:t>
            </w:r>
            <w:r w:rsidRPr="00AA5088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3F38" w:rsidRPr="00257339" w:rsidTr="0042342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3F38" w:rsidRPr="00257339" w:rsidTr="0042342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53F38" w:rsidRDefault="00953F38" w:rsidP="004234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trajektorie modulů</w:t>
            </w: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53F38" w:rsidRPr="00257339" w:rsidTr="0042342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53F38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53F38" w:rsidRPr="009D15BB" w:rsidRDefault="00953F38" w:rsidP="0064277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</w:t>
            </w:r>
            <w:r w:rsidR="0064277C">
              <w:rPr>
                <w:rFonts w:cs="Arial"/>
                <w:sz w:val="22"/>
                <w:szCs w:val="22"/>
              </w:rPr>
              <w:t xml:space="preserve">upevnit a prohloubit znalosti </w:t>
            </w:r>
            <w:r>
              <w:rPr>
                <w:rFonts w:cs="Arial"/>
                <w:sz w:val="22"/>
                <w:szCs w:val="22"/>
              </w:rPr>
              <w:t>účastník</w:t>
            </w:r>
            <w:r w:rsidR="0064277C">
              <w:rPr>
                <w:rFonts w:cs="Arial"/>
                <w:sz w:val="22"/>
                <w:szCs w:val="22"/>
              </w:rPr>
              <w:t>ů z oblasti bezpečnosti práce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4277C">
              <w:rPr>
                <w:rFonts w:cs="Arial"/>
                <w:sz w:val="22"/>
                <w:szCs w:val="22"/>
              </w:rPr>
              <w:t xml:space="preserve">a řešení </w:t>
            </w:r>
            <w:r w:rsidR="00AD45E2">
              <w:rPr>
                <w:rFonts w:cs="Arial"/>
                <w:sz w:val="22"/>
                <w:szCs w:val="22"/>
              </w:rPr>
              <w:t>případné krizové situace při úrazu elektrickým proudem</w:t>
            </w:r>
            <w:r w:rsidR="0064277C">
              <w:rPr>
                <w:rFonts w:cs="Arial"/>
                <w:sz w:val="22"/>
                <w:szCs w:val="22"/>
              </w:rPr>
              <w:t xml:space="preserve"> (viz vstupní požadavky na uchazeče)</w:t>
            </w:r>
            <w:r w:rsidR="00AD45E2">
              <w:rPr>
                <w:rFonts w:cs="Arial"/>
                <w:sz w:val="22"/>
                <w:szCs w:val="22"/>
              </w:rPr>
              <w:t>.</w:t>
            </w:r>
          </w:p>
        </w:tc>
      </w:tr>
      <w:tr w:rsidR="00953F38" w:rsidRPr="00257339" w:rsidTr="0042342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953F38" w:rsidRPr="005578DF" w:rsidRDefault="005578DF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V</w:t>
            </w:r>
            <w:r w:rsidR="00953F38" w:rsidRPr="005578DF">
              <w:rPr>
                <w:rFonts w:cs="Arial"/>
                <w:sz w:val="22"/>
                <w:szCs w:val="22"/>
              </w:rPr>
              <w:t>ysvětlit rozdíl mezi obsluhou a prací na elektrickém zařízení, vysvětlit termíny: práce podle pokynů, pod dohledem, pod dozorem,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zajišťovat bezpečnost při práci na elektrickém zařízení bez napětí, vysvětlit postup zajištění beznapěťového stavu elektrického zařízení – „Zajištění pracoviště“,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zajišťovat bezpečnost při práci na elektrickém zařízení pod napětím, definovat požadavek na kvalifikaci pro práci pod napětím,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zajišťovat bezpečnost při práci v blízkosti živých částí elektrického zařízení,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popsat účinky elektrického proudu na člověka, uvést příklady přímých a nepřímých účinků elektrického proudu na lidský organismus, vliv velikosti a frekvence proudu a doby jeho působení,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poskytnout první pomoci při úrazu elektrickým proudem, znát postup záchranných prací v závislosti na rozsahu úrazu (vyproštění, ověření životních funkcí, oživovací pokusy, ošetření poranění, přivolání lékařské pomoci),</w:t>
            </w:r>
          </w:p>
          <w:p w:rsidR="00953F38" w:rsidRPr="008D32D5" w:rsidRDefault="00953F38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řešit simulovanou krizovou situaci úrazu elektrickým proudem</w:t>
            </w:r>
            <w:r w:rsidR="008D32D5">
              <w:rPr>
                <w:rFonts w:cs="Arial"/>
                <w:sz w:val="22"/>
                <w:szCs w:val="22"/>
              </w:rPr>
              <w:t>,</w:t>
            </w:r>
          </w:p>
          <w:p w:rsidR="008D32D5" w:rsidRPr="005578DF" w:rsidRDefault="008D32D5" w:rsidP="004234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demonstrovat první pomoc při úrazu elektrickým proudem.</w:t>
            </w:r>
          </w:p>
          <w:p w:rsidR="00953F38" w:rsidRPr="00342D9B" w:rsidRDefault="00953F38" w:rsidP="00423426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953F38" w:rsidRPr="00257339" w:rsidTr="0042342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53F38" w:rsidRPr="00257339" w:rsidRDefault="00953F38" w:rsidP="00423426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Bezpečnost práce na elektrickém zařízení bez napětí.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Bezpečnost práce na elektrickém zařízení pod napětím a v blízkosti živých část</w:t>
            </w:r>
            <w:r w:rsidR="0064277C">
              <w:rPr>
                <w:rFonts w:cs="Arial"/>
                <w:sz w:val="22"/>
                <w:szCs w:val="22"/>
              </w:rPr>
              <w:t>í el. zařízení</w:t>
            </w:r>
            <w:r w:rsidRPr="005578DF">
              <w:rPr>
                <w:rFonts w:cs="Arial"/>
                <w:sz w:val="22"/>
                <w:szCs w:val="22"/>
              </w:rPr>
              <w:t>.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Účinky elektrického proudu na lidský organismus.</w:t>
            </w:r>
          </w:p>
          <w:p w:rsidR="00953F38" w:rsidRPr="005578DF" w:rsidRDefault="00953F38" w:rsidP="004234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578DF">
              <w:rPr>
                <w:rFonts w:cs="Arial"/>
                <w:sz w:val="22"/>
                <w:szCs w:val="22"/>
              </w:rPr>
              <w:t>První pomoc při úrazu elektrickým proudem.</w:t>
            </w: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3F38" w:rsidRPr="00257339" w:rsidTr="0042342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53F38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953F38" w:rsidRPr="00257339" w:rsidRDefault="00953F38" w:rsidP="0064277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Výklad, </w:t>
            </w:r>
            <w:r w:rsidR="00CC618A">
              <w:rPr>
                <w:rFonts w:cs="Arial"/>
                <w:bCs/>
                <w:sz w:val="22"/>
                <w:szCs w:val="22"/>
              </w:rPr>
              <w:t>demonstrace</w:t>
            </w:r>
            <w:r>
              <w:rPr>
                <w:rFonts w:cs="Arial"/>
                <w:bCs/>
                <w:sz w:val="22"/>
                <w:szCs w:val="22"/>
              </w:rPr>
              <w:t>, praktický nácvik</w:t>
            </w:r>
            <w:r w:rsidR="008D32D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4277C">
              <w:rPr>
                <w:rFonts w:cs="Arial"/>
                <w:bCs/>
                <w:sz w:val="22"/>
                <w:szCs w:val="22"/>
              </w:rPr>
              <w:t>(</w:t>
            </w:r>
            <w:r w:rsidR="008D32D5">
              <w:rPr>
                <w:rFonts w:cs="Arial"/>
                <w:bCs/>
                <w:sz w:val="22"/>
                <w:szCs w:val="22"/>
              </w:rPr>
              <w:t>zajištění bezpečnost</w:t>
            </w:r>
            <w:r w:rsidR="0064277C">
              <w:rPr>
                <w:rFonts w:cs="Arial"/>
                <w:bCs/>
                <w:sz w:val="22"/>
                <w:szCs w:val="22"/>
              </w:rPr>
              <w:t>i</w:t>
            </w:r>
            <w:r w:rsidR="008D32D5">
              <w:rPr>
                <w:rFonts w:cs="Arial"/>
                <w:bCs/>
                <w:sz w:val="22"/>
                <w:szCs w:val="22"/>
              </w:rPr>
              <w:t xml:space="preserve"> pracoviště, </w:t>
            </w:r>
            <w:r w:rsidR="0064277C">
              <w:rPr>
                <w:rFonts w:cs="Arial"/>
                <w:bCs/>
                <w:sz w:val="22"/>
                <w:szCs w:val="22"/>
              </w:rPr>
              <w:t xml:space="preserve">první pomoc), </w:t>
            </w:r>
            <w:r w:rsidR="008D32D5">
              <w:rPr>
                <w:rFonts w:cs="Arial"/>
                <w:bCs/>
                <w:sz w:val="22"/>
                <w:szCs w:val="22"/>
              </w:rPr>
              <w:t>řešení modelových situací (úraz el proudem)</w:t>
            </w:r>
            <w:r w:rsidR="00CC618A"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</w:tr>
      <w:tr w:rsidR="00953F38" w:rsidRPr="00257339" w:rsidTr="0042342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53F38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953F38" w:rsidRPr="006F4A41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6F4A41">
              <w:rPr>
                <w:sz w:val="22"/>
                <w:szCs w:val="22"/>
              </w:rPr>
              <w:t>Modul je ukončen zápočtem. Podkladem je účast na vzdělávání, aktivita při výuce a dosažení stanovených výsledků vzdělávání.</w:t>
            </w: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B160E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5B160E">
              <w:rPr>
                <w:sz w:val="22"/>
                <w:szCs w:val="22"/>
              </w:rPr>
              <w:lastRenderedPageBreak/>
              <w:t>pozorování</w:t>
            </w:r>
            <w:r>
              <w:rPr>
                <w:sz w:val="22"/>
                <w:szCs w:val="22"/>
              </w:rPr>
              <w:t>,</w:t>
            </w:r>
            <w:r w:rsidRPr="005B160E">
              <w:rPr>
                <w:sz w:val="22"/>
                <w:szCs w:val="22"/>
              </w:rPr>
              <w:t xml:space="preserve"> řízeného rozhovoru (problémového dotazování) </w:t>
            </w:r>
            <w:r>
              <w:rPr>
                <w:sz w:val="22"/>
                <w:szCs w:val="22"/>
              </w:rPr>
              <w:t xml:space="preserve">a výsledků dílčích úkolů a činností </w:t>
            </w:r>
            <w:r w:rsidRPr="005B160E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0F2C88">
              <w:rPr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C4001B">
              <w:rPr>
                <w:sz w:val="22"/>
                <w:szCs w:val="22"/>
              </w:rPr>
              <w:t>K ověření teoretické části bude použit písemný test s otevřenými i uzavřenými otázkami.</w:t>
            </w:r>
          </w:p>
        </w:tc>
      </w:tr>
      <w:tr w:rsidR="00953F38" w:rsidRPr="00257339" w:rsidTr="0042342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257339" w:rsidRDefault="00953F38" w:rsidP="004234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3F38" w:rsidRPr="00257339" w:rsidRDefault="00953F38" w:rsidP="004234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E3CF8" w:rsidRDefault="001E3CF8" w:rsidP="00423426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vysvětlení rozdílu mezi obsluhou a prací na elektrickém zařízení.</w:t>
                  </w:r>
                </w:p>
                <w:p w:rsidR="00953F38" w:rsidRPr="00646D76" w:rsidRDefault="001E3CF8" w:rsidP="001E3CF8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vysvětlení pojmů práce podle pokynů, práce pod dohledem a práce pod dozorem.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3F38" w:rsidRPr="00646D76" w:rsidRDefault="001E3CF8" w:rsidP="001E3CF8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a úplnost popisu opatření pro zajištění bezpečnosti práce bez napětí</w:t>
                  </w:r>
                  <w:r w:rsidR="008D32D5">
                    <w:rPr>
                      <w:sz w:val="22"/>
                      <w:szCs w:val="22"/>
                    </w:rPr>
                    <w:t xml:space="preserve"> v souladu s vyhláškou č. 50/1978 Sb</w:t>
                  </w:r>
                  <w:r>
                    <w:rPr>
                      <w:sz w:val="22"/>
                      <w:szCs w:val="22"/>
                    </w:rPr>
                    <w:t>. Správné vyjmenování zajištění beznapěťového stavu pracoviště. Rozlišení §3 až §6 vyhlášky č. 50/1978 Sb.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3F38" w:rsidRPr="00646D76" w:rsidRDefault="001E3CF8" w:rsidP="001E3CF8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a úplnost popisu opatření pro zajištění bezpečnosti práce pod napětím v souladu s vyhláškou č. 50/1978 Sb. Správné uvedení kvalifikačních požadavků na práci pod napětím.</w:t>
                  </w:r>
                  <w:r w:rsidR="008D32D5">
                    <w:rPr>
                      <w:sz w:val="22"/>
                      <w:szCs w:val="22"/>
                    </w:rPr>
                    <w:t xml:space="preserve"> Rozlišení §3 až §6 vyhlášky č. 50/1978 Sb.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3F38" w:rsidRPr="00646D76" w:rsidRDefault="001E3CF8" w:rsidP="001E3CF8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a úplnost popisu opatření pro zajištění bezpečnosti práce v blízkosti živých částí</w:t>
                  </w:r>
                  <w:r w:rsidR="0064277C">
                    <w:rPr>
                      <w:sz w:val="22"/>
                      <w:szCs w:val="22"/>
                    </w:rPr>
                    <w:t xml:space="preserve"> v souladu s vyhláškou</w:t>
                  </w:r>
                  <w:r>
                    <w:rPr>
                      <w:sz w:val="22"/>
                      <w:szCs w:val="22"/>
                    </w:rPr>
                    <w:t>. Správné vyjmenování zajištění beznapěťového stavu pracoviště. Rozlišení §3 až §6 vyhlášky</w:t>
                  </w:r>
                  <w:r w:rsidR="008D32D5">
                    <w:rPr>
                      <w:sz w:val="22"/>
                      <w:szCs w:val="22"/>
                    </w:rPr>
                    <w:t xml:space="preserve"> č. 50/1978 Sb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3F38" w:rsidRPr="00646D76" w:rsidRDefault="008D32D5" w:rsidP="008D32D5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vysvětlení vlivu el. proudu na člověka včetně správného vysvětlení </w:t>
                  </w:r>
                  <w:r>
                    <w:rPr>
                      <w:rFonts w:cs="Arial"/>
                      <w:sz w:val="22"/>
                      <w:szCs w:val="22"/>
                    </w:rPr>
                    <w:t>vlivu velikosti a frekvence proudu a doby jeho působení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vhodnost uvedených příkladů. 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3F38" w:rsidRPr="00646D76" w:rsidRDefault="00646D76" w:rsidP="008D32D5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46D76">
                    <w:rPr>
                      <w:rFonts w:cs="Arial"/>
                      <w:bCs/>
                      <w:sz w:val="22"/>
                      <w:szCs w:val="22"/>
                    </w:rPr>
                    <w:t>Správný popis postupu poskytnutí první pomoc při úrazu elektrickým proudem a tepelnými účinky elektrického proudu</w:t>
                  </w:r>
                  <w:r w:rsidR="008D32D5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Pr="00646D7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53F38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3F38" w:rsidRPr="008D32D5" w:rsidRDefault="00953F38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D32D5" w:rsidRPr="00646D76" w:rsidRDefault="00646D76" w:rsidP="008D32D5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46D76">
                    <w:rPr>
                      <w:rFonts w:cs="Arial"/>
                      <w:bCs/>
                      <w:sz w:val="22"/>
                      <w:szCs w:val="22"/>
                    </w:rPr>
                    <w:t xml:space="preserve">Správný postup </w:t>
                  </w:r>
                  <w:r w:rsidR="008D32D5">
                    <w:rPr>
                      <w:rFonts w:cs="Arial"/>
                      <w:bCs/>
                      <w:sz w:val="22"/>
                      <w:szCs w:val="22"/>
                    </w:rPr>
                    <w:t xml:space="preserve">komplexním řešení </w:t>
                  </w:r>
                  <w:r w:rsidRPr="00646D76">
                    <w:rPr>
                      <w:rFonts w:cs="Arial"/>
                      <w:bCs/>
                      <w:sz w:val="22"/>
                      <w:szCs w:val="22"/>
                    </w:rPr>
                    <w:t>simulované situace úrazu elektrickým proudem.</w:t>
                  </w:r>
                </w:p>
              </w:tc>
            </w:tr>
            <w:tr w:rsidR="008D32D5" w:rsidRPr="00257339" w:rsidTr="0042342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D32D5" w:rsidRPr="008D32D5" w:rsidRDefault="008D32D5" w:rsidP="008D32D5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D32D5" w:rsidRPr="00646D76" w:rsidRDefault="008D32D5" w:rsidP="008D32D5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správného postupu poskytnutí první pomoci v souladu se standardy první pomoci.</w:t>
                  </w:r>
                </w:p>
              </w:tc>
            </w:tr>
          </w:tbl>
          <w:p w:rsidR="00953F38" w:rsidRPr="00257339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53F38" w:rsidRPr="00BF06E4" w:rsidTr="00423426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53F38" w:rsidRPr="00257339" w:rsidRDefault="00953F38" w:rsidP="0042342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953F38" w:rsidRDefault="00953F38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i/>
                <w:sz w:val="22"/>
                <w:szCs w:val="22"/>
              </w:rPr>
            </w:pPr>
            <w:r w:rsidRPr="00CC618A">
              <w:rPr>
                <w:rFonts w:cs="Arial"/>
                <w:bCs/>
                <w:sz w:val="22"/>
                <w:szCs w:val="22"/>
              </w:rPr>
              <w:t>NEUGEBAUER, T</w:t>
            </w:r>
            <w:r w:rsidRPr="00CC618A">
              <w:rPr>
                <w:rFonts w:cs="Arial"/>
                <w:bCs/>
                <w:i/>
                <w:sz w:val="22"/>
                <w:szCs w:val="22"/>
              </w:rPr>
              <w:t>. Bezpečnost a ochrana zdraví při práci v kostce, neboli o čem je současná BOZP. 1. vydání. Praha: Wolters Kluwer ČR, 2010. Bezpečnost práce v praxi. ISBN 978-80-7357-556-</w:t>
            </w:r>
            <w:r w:rsidRPr="00646D76">
              <w:rPr>
                <w:rFonts w:cs="Arial"/>
                <w:bCs/>
                <w:i/>
                <w:sz w:val="22"/>
                <w:szCs w:val="22"/>
              </w:rPr>
              <w:t>4.</w:t>
            </w:r>
          </w:p>
          <w:p w:rsidR="0064277C" w:rsidRDefault="0064277C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i/>
                <w:sz w:val="22"/>
                <w:szCs w:val="22"/>
              </w:rPr>
            </w:pPr>
          </w:p>
          <w:p w:rsidR="0064277C" w:rsidRDefault="0064277C" w:rsidP="0064277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HONYS, V. </w:t>
            </w:r>
            <w:r>
              <w:rPr>
                <w:rFonts w:cs="Arial"/>
                <w:bCs/>
                <w:i/>
                <w:sz w:val="22"/>
                <w:szCs w:val="22"/>
              </w:rPr>
              <w:t>Příručka pro zkoušky elektrotechniků,</w:t>
            </w:r>
            <w:r>
              <w:rPr>
                <w:rFonts w:cs="Arial"/>
                <w:bCs/>
                <w:sz w:val="22"/>
                <w:szCs w:val="22"/>
              </w:rPr>
              <w:t xml:space="preserve"> IN-EL spol. s r.o., 2000. ISBN 80-86230-14-7.</w:t>
            </w:r>
          </w:p>
          <w:p w:rsidR="0064277C" w:rsidRDefault="0064277C" w:rsidP="0064277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KELNAROVÁ, J. </w:t>
            </w:r>
            <w:r>
              <w:rPr>
                <w:i/>
                <w:iCs/>
                <w:color w:val="auto"/>
                <w:sz w:val="22"/>
                <w:szCs w:val="22"/>
              </w:rPr>
              <w:t>První pomoc I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</w:rPr>
              <w:t>GRADA Publishinga.s</w:t>
            </w:r>
            <w:r>
              <w:rPr>
                <w:color w:val="auto"/>
                <w:sz w:val="22"/>
                <w:szCs w:val="22"/>
              </w:rPr>
              <w:t>, 2007. 112 s. ISBN 978-80-247-2182-8.</w:t>
            </w:r>
          </w:p>
          <w:p w:rsidR="0064277C" w:rsidRDefault="0064277C" w:rsidP="0042342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3E7B23" w:rsidRDefault="003E7B23" w:rsidP="003E7B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Vyhláška č. 50/1978 Sb., ve znění pozdějších předpisů</w:t>
            </w:r>
          </w:p>
          <w:p w:rsidR="0064277C" w:rsidRDefault="0064277C" w:rsidP="0064277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EN 50110-1 ed. 2. </w:t>
            </w:r>
            <w:r>
              <w:rPr>
                <w:i/>
                <w:iCs/>
                <w:sz w:val="22"/>
                <w:szCs w:val="22"/>
              </w:rPr>
              <w:t>Obsluha a práce na elektrických zařízeních</w:t>
            </w:r>
            <w:r>
              <w:rPr>
                <w:sz w:val="22"/>
                <w:szCs w:val="22"/>
              </w:rPr>
              <w:t>.</w:t>
            </w:r>
          </w:p>
          <w:p w:rsidR="0064277C" w:rsidRDefault="0064277C" w:rsidP="0064277C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EN 61140 ed. 2. </w:t>
            </w:r>
            <w:r>
              <w:rPr>
                <w:i/>
                <w:iCs/>
                <w:sz w:val="22"/>
                <w:szCs w:val="22"/>
              </w:rPr>
              <w:t>Ochrana před úrazem elektrickým proudem: Společná hlediska pro instalaci a zařízení</w:t>
            </w:r>
            <w:r>
              <w:rPr>
                <w:sz w:val="22"/>
                <w:szCs w:val="22"/>
              </w:rPr>
              <w:t>.</w:t>
            </w:r>
          </w:p>
          <w:p w:rsidR="0064277C" w:rsidRPr="00BF06E4" w:rsidRDefault="0064277C" w:rsidP="0064277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33 2000-4-41 ed. 2. </w:t>
            </w:r>
            <w:r>
              <w:rPr>
                <w:i/>
                <w:iCs/>
                <w:sz w:val="22"/>
                <w:szCs w:val="22"/>
              </w:rPr>
              <w:t>Ochrana před úrazem elektrickým proudem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46D76" w:rsidRDefault="00646D76"/>
    <w:p w:rsidR="005B160E" w:rsidRDefault="005B160E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BD27C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="00BD27CD">
              <w:t>N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8475E6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Technologie montáží kabelových souborů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8475E6" w:rsidP="006B089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MKT </w:t>
            </w:r>
            <w:r w:rsidR="006B089D">
              <w:rPr>
                <w:rFonts w:cs="Arial"/>
                <w:sz w:val="22"/>
                <w:szCs w:val="22"/>
              </w:rPr>
              <w:t>3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5C86" w:rsidP="008475E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8475E6">
              <w:rPr>
                <w:rFonts w:cs="Arial"/>
                <w:sz w:val="22"/>
                <w:szCs w:val="22"/>
              </w:rPr>
              <w:t>4 hodin (16</w:t>
            </w:r>
            <w:r w:rsidR="00330B73">
              <w:rPr>
                <w:rFonts w:cs="Arial"/>
                <w:sz w:val="22"/>
                <w:szCs w:val="22"/>
              </w:rPr>
              <w:t xml:space="preserve"> hod.</w:t>
            </w:r>
            <w:r>
              <w:rPr>
                <w:rFonts w:cs="Arial"/>
                <w:sz w:val="22"/>
                <w:szCs w:val="22"/>
              </w:rPr>
              <w:t xml:space="preserve"> teorie + 1</w:t>
            </w:r>
            <w:r w:rsidR="008475E6">
              <w:rPr>
                <w:rFonts w:cs="Arial"/>
                <w:sz w:val="22"/>
                <w:szCs w:val="22"/>
              </w:rPr>
              <w:t>8</w:t>
            </w:r>
            <w:r w:rsidR="00330B73">
              <w:rPr>
                <w:rFonts w:cs="Arial"/>
                <w:sz w:val="22"/>
                <w:szCs w:val="22"/>
              </w:rPr>
              <w:t xml:space="preserve"> hod.</w:t>
            </w:r>
            <w:r w:rsidR="008475E6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330B73" w:rsidP="00330B73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30B73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3E7B23" w:rsidP="003E7B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Cílem modulu je seznámit účastníky s typy kabelových souborů a technologiemi jejich montáže. Naučit účastník zvolit vhodný kabelový soubor a naplánovat postup práce včetně nezbytného materiálu, nářadí, přístrojů a pomůcek.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7B371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</w:t>
            </w:r>
            <w:r w:rsidR="0040233C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0233C" w:rsidRPr="00FB04F6" w:rsidRDefault="00330B73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50C02" w:rsidRPr="00FB04F6">
              <w:rPr>
                <w:rFonts w:cs="Arial"/>
                <w:sz w:val="22"/>
                <w:szCs w:val="22"/>
              </w:rPr>
              <w:t>avrhnout vhodný kabelový soubor z hlediska napěťových požadavků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150C02" w:rsidRPr="00FB04F6">
              <w:rPr>
                <w:rFonts w:cs="Arial"/>
                <w:sz w:val="22"/>
                <w:szCs w:val="22"/>
              </w:rPr>
              <w:t>ozlišit základní typy kabelových souborů a vysvětlit jejich funkci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50C02" w:rsidRPr="00FB04F6">
              <w:rPr>
                <w:rFonts w:cs="Arial"/>
                <w:sz w:val="22"/>
                <w:szCs w:val="22"/>
              </w:rPr>
              <w:t>avrhnout vhodný kabelový soubor podle počtu žil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50C02" w:rsidRPr="00FB04F6">
              <w:rPr>
                <w:rFonts w:cs="Arial"/>
                <w:sz w:val="22"/>
                <w:szCs w:val="22"/>
              </w:rPr>
              <w:t>avrhnout vhodný kabelový soubor podle typu a průřezu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150C02" w:rsidRPr="00FB04F6" w:rsidRDefault="00FB04F6" w:rsidP="00850A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na daném vzorku kabelového souboru typ řízení elektrického pole</w:t>
            </w:r>
          </w:p>
          <w:p w:rsidR="0040233C" w:rsidRPr="00FB04F6" w:rsidRDefault="00150C02" w:rsidP="00150C02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B04F6">
              <w:rPr>
                <w:rFonts w:cs="Arial"/>
                <w:sz w:val="22"/>
                <w:szCs w:val="22"/>
              </w:rPr>
              <w:t>u kabelů VN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150C02" w:rsidRPr="00FB04F6">
              <w:rPr>
                <w:rFonts w:cs="Arial"/>
                <w:sz w:val="22"/>
                <w:szCs w:val="22"/>
              </w:rPr>
              <w:t>rčit na daném vzorku kabelového souboru typ technologie montáže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základy montáže a použití ovinovací technologie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základy montáže a použití zalévací technologie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základy montáže a použití technologie smršťování za tepla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základy montáže a použití technologie smršťování za studena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40233C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základy montáže a použití technologie nasouvací za studena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150C02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50C02" w:rsidRPr="00FB04F6">
              <w:rPr>
                <w:rFonts w:cs="Arial"/>
                <w:sz w:val="22"/>
                <w:szCs w:val="22"/>
              </w:rPr>
              <w:t>ysvětlit základy montáže a použití gelové technologie</w:t>
            </w:r>
            <w:r w:rsidR="00330B73">
              <w:rPr>
                <w:rFonts w:cs="Arial"/>
                <w:sz w:val="22"/>
                <w:szCs w:val="22"/>
              </w:rPr>
              <w:t>,</w:t>
            </w:r>
            <w:r w:rsidR="00150C02" w:rsidRPr="00FB04F6">
              <w:rPr>
                <w:rFonts w:cs="Arial"/>
                <w:sz w:val="22"/>
                <w:szCs w:val="22"/>
              </w:rPr>
              <w:t xml:space="preserve"> </w:t>
            </w:r>
          </w:p>
          <w:p w:rsidR="00150C02" w:rsidRPr="00FB04F6" w:rsidRDefault="00FB04F6" w:rsidP="0085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50C02" w:rsidRPr="00FB04F6">
              <w:rPr>
                <w:rFonts w:cs="Arial"/>
                <w:sz w:val="22"/>
                <w:szCs w:val="22"/>
              </w:rPr>
              <w:t>aplánovat postup práce pro montáž zadaného úkolu na kabelovém vedení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150C02" w:rsidRDefault="00FB04F6" w:rsidP="00850A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50C02" w:rsidRPr="00FB04F6">
              <w:rPr>
                <w:rFonts w:cs="Arial"/>
                <w:sz w:val="22"/>
                <w:szCs w:val="22"/>
              </w:rPr>
              <w:t>lánovat pracovní operace v závislosti na vnějších podmínkách,</w:t>
            </w:r>
            <w:r w:rsidR="003F7E63">
              <w:rPr>
                <w:rFonts w:cs="Arial"/>
                <w:sz w:val="22"/>
                <w:szCs w:val="22"/>
              </w:rPr>
              <w:t xml:space="preserve"> </w:t>
            </w:r>
            <w:r w:rsidR="00150C02" w:rsidRPr="003F7E63">
              <w:rPr>
                <w:rFonts w:cs="Arial"/>
                <w:sz w:val="22"/>
                <w:szCs w:val="22"/>
              </w:rPr>
              <w:t>okolnostech a sledu jednotlivých pracovních činností, dodržování bezpečnosti</w:t>
            </w:r>
            <w:r w:rsidRPr="003F7E63">
              <w:rPr>
                <w:rFonts w:cs="Arial"/>
                <w:sz w:val="22"/>
                <w:szCs w:val="22"/>
              </w:rPr>
              <w:t xml:space="preserve"> </w:t>
            </w:r>
            <w:r w:rsidR="00150C02" w:rsidRPr="003F7E63">
              <w:rPr>
                <w:rFonts w:cs="Arial"/>
                <w:sz w:val="22"/>
                <w:szCs w:val="22"/>
              </w:rPr>
              <w:t>práce</w:t>
            </w:r>
            <w:r w:rsidR="00330B73">
              <w:rPr>
                <w:rFonts w:cs="Arial"/>
                <w:sz w:val="22"/>
                <w:szCs w:val="22"/>
              </w:rPr>
              <w:t>,</w:t>
            </w:r>
          </w:p>
          <w:p w:rsidR="00F839F4" w:rsidRDefault="00F839F4" w:rsidP="00850A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určit pro každou </w:t>
            </w:r>
            <w:r w:rsidR="00330B73">
              <w:rPr>
                <w:rFonts w:cs="Arial"/>
                <w:sz w:val="22"/>
                <w:szCs w:val="22"/>
              </w:rPr>
              <w:t xml:space="preserve">pracovní </w:t>
            </w:r>
            <w:r>
              <w:rPr>
                <w:rFonts w:cs="Arial"/>
                <w:sz w:val="22"/>
                <w:szCs w:val="22"/>
              </w:rPr>
              <w:t>činnost</w:t>
            </w:r>
            <w:r w:rsidR="00330B73">
              <w:rPr>
                <w:rFonts w:cs="Arial"/>
                <w:sz w:val="22"/>
                <w:szCs w:val="22"/>
              </w:rPr>
              <w:t xml:space="preserve"> </w:t>
            </w:r>
            <w:r w:rsidR="00330B73" w:rsidRPr="00FB04F6">
              <w:rPr>
                <w:rFonts w:cs="Arial"/>
                <w:sz w:val="22"/>
                <w:szCs w:val="22"/>
              </w:rPr>
              <w:t>nezbytné nářadí a materiál</w:t>
            </w:r>
            <w:r w:rsidR="00A71A57">
              <w:rPr>
                <w:rFonts w:cs="Arial"/>
                <w:sz w:val="22"/>
                <w:szCs w:val="22"/>
              </w:rPr>
              <w:t>.</w:t>
            </w:r>
          </w:p>
          <w:p w:rsidR="00C2048C" w:rsidRPr="00A71A57" w:rsidRDefault="00C2048C" w:rsidP="00A71A5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0233C" w:rsidRPr="00257339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91589A">
              <w:rPr>
                <w:rFonts w:cs="Arial"/>
                <w:sz w:val="22"/>
                <w:szCs w:val="22"/>
              </w:rPr>
              <w:t>apěťové požadavky a odpovídající vhodné kabelové soubory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0233C" w:rsidRPr="00257339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91589A">
              <w:rPr>
                <w:rFonts w:cs="Arial"/>
                <w:sz w:val="22"/>
                <w:szCs w:val="22"/>
              </w:rPr>
              <w:t>unkce základních typů kabelových souborů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0233C" w:rsidRPr="00257339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91589A">
              <w:rPr>
                <w:rFonts w:cs="Arial"/>
                <w:sz w:val="22"/>
                <w:szCs w:val="22"/>
              </w:rPr>
              <w:t>ruhy kabelových souborů podle průřezu jádra a počtu žil, typ řízení elektrického pole u VN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0233C" w:rsidRDefault="00EE7B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Druhy </w:t>
            </w:r>
            <w:r w:rsidR="0091589A">
              <w:rPr>
                <w:rFonts w:cs="Arial"/>
                <w:sz w:val="22"/>
                <w:szCs w:val="22"/>
              </w:rPr>
              <w:t xml:space="preserve">technologií montáží </w:t>
            </w:r>
            <w:r>
              <w:rPr>
                <w:rFonts w:cs="Arial"/>
                <w:sz w:val="22"/>
                <w:szCs w:val="22"/>
              </w:rPr>
              <w:t>(</w:t>
            </w:r>
            <w:r w:rsidR="0091589A">
              <w:rPr>
                <w:rFonts w:cs="Arial"/>
                <w:sz w:val="22"/>
                <w:szCs w:val="22"/>
              </w:rPr>
              <w:t>na kabelových vzorcích</w:t>
            </w:r>
            <w:r>
              <w:rPr>
                <w:rFonts w:cs="Arial"/>
                <w:sz w:val="22"/>
                <w:szCs w:val="22"/>
              </w:rPr>
              <w:t>)</w:t>
            </w:r>
            <w:r w:rsidR="00573608">
              <w:rPr>
                <w:rFonts w:cs="Arial"/>
                <w:sz w:val="22"/>
                <w:szCs w:val="22"/>
              </w:rPr>
              <w:t>.</w:t>
            </w:r>
          </w:p>
          <w:p w:rsidR="004A2CDB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91589A">
              <w:rPr>
                <w:rFonts w:cs="Arial"/>
                <w:sz w:val="22"/>
                <w:szCs w:val="22"/>
              </w:rPr>
              <w:t>ontáže spojek</w:t>
            </w:r>
            <w:r w:rsidR="00EE7B9E">
              <w:rPr>
                <w:rFonts w:cs="Arial"/>
                <w:sz w:val="22"/>
                <w:szCs w:val="22"/>
              </w:rPr>
              <w:t xml:space="preserve"> a</w:t>
            </w:r>
            <w:r w:rsidR="0091589A">
              <w:rPr>
                <w:rFonts w:cs="Arial"/>
                <w:sz w:val="22"/>
                <w:szCs w:val="22"/>
              </w:rPr>
              <w:t xml:space="preserve"> odboček</w:t>
            </w:r>
            <w:r w:rsidR="004A2CDB">
              <w:rPr>
                <w:rFonts w:cs="Arial"/>
                <w:sz w:val="22"/>
                <w:szCs w:val="22"/>
              </w:rPr>
              <w:t xml:space="preserve"> ovinovací a zalévací technologie, praktická cvičení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A2CDB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4A2CDB">
              <w:rPr>
                <w:rFonts w:cs="Arial"/>
                <w:sz w:val="22"/>
                <w:szCs w:val="22"/>
              </w:rPr>
              <w:t>ontáže spojek</w:t>
            </w:r>
            <w:r w:rsidR="00EE7B9E">
              <w:rPr>
                <w:rFonts w:cs="Arial"/>
                <w:sz w:val="22"/>
                <w:szCs w:val="22"/>
              </w:rPr>
              <w:t xml:space="preserve"> a</w:t>
            </w:r>
            <w:r w:rsidR="004A2CDB">
              <w:rPr>
                <w:rFonts w:cs="Arial"/>
                <w:sz w:val="22"/>
                <w:szCs w:val="22"/>
              </w:rPr>
              <w:t xml:space="preserve"> odboček technologií smršťování za tepla a za studena, praktická cvičení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A2CDB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4A2CDB">
              <w:rPr>
                <w:rFonts w:cs="Arial"/>
                <w:sz w:val="22"/>
                <w:szCs w:val="22"/>
              </w:rPr>
              <w:t>ontáže spojek</w:t>
            </w:r>
            <w:r w:rsidR="00EE7B9E">
              <w:rPr>
                <w:rFonts w:cs="Arial"/>
                <w:sz w:val="22"/>
                <w:szCs w:val="22"/>
              </w:rPr>
              <w:t xml:space="preserve"> a</w:t>
            </w:r>
            <w:r w:rsidR="004A2CDB">
              <w:rPr>
                <w:rFonts w:cs="Arial"/>
                <w:sz w:val="22"/>
                <w:szCs w:val="22"/>
              </w:rPr>
              <w:t xml:space="preserve"> odboček technologií nasouvací za studena a gelové technologie, praktické cvičení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A2CDB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4A2CDB">
              <w:rPr>
                <w:rFonts w:cs="Arial"/>
                <w:sz w:val="22"/>
                <w:szCs w:val="22"/>
              </w:rPr>
              <w:t>yhotovení plánů pracovních operací a postupů prací pro montáže kabelových vedení v závislosti na vnějších vlivech, podmínkách a okolnostech při dodržení bezpečnosti práce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3333B" w:rsidRDefault="00573608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4A2CDB">
              <w:rPr>
                <w:rFonts w:cs="Arial"/>
                <w:sz w:val="22"/>
                <w:szCs w:val="22"/>
              </w:rPr>
              <w:t>ýběr správného nářadí</w:t>
            </w:r>
            <w:r w:rsidR="003E7B23">
              <w:rPr>
                <w:rFonts w:cs="Arial"/>
                <w:sz w:val="22"/>
                <w:szCs w:val="22"/>
              </w:rPr>
              <w:t xml:space="preserve">, přístrojů, pomůcek </w:t>
            </w:r>
            <w:r w:rsidR="004A2CDB">
              <w:rPr>
                <w:rFonts w:cs="Arial"/>
                <w:sz w:val="22"/>
                <w:szCs w:val="22"/>
              </w:rPr>
              <w:t>a materiálu pro pracovní činnosti</w:t>
            </w:r>
            <w:r>
              <w:rPr>
                <w:rFonts w:cs="Arial"/>
                <w:sz w:val="22"/>
                <w:szCs w:val="22"/>
              </w:rPr>
              <w:t>.</w:t>
            </w:r>
            <w:r w:rsidR="004A2CDB">
              <w:rPr>
                <w:rFonts w:cs="Arial"/>
                <w:sz w:val="22"/>
                <w:szCs w:val="22"/>
              </w:rPr>
              <w:t xml:space="preserve">   </w:t>
            </w:r>
          </w:p>
          <w:p w:rsidR="00633A8D" w:rsidRPr="008A062D" w:rsidRDefault="00633A8D" w:rsidP="00A71A57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0233C" w:rsidRPr="00257339" w:rsidRDefault="00705848" w:rsidP="003E7B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Výklad, </w:t>
            </w:r>
            <w:r w:rsidR="003E7B23">
              <w:rPr>
                <w:rFonts w:cs="Arial"/>
                <w:bCs/>
                <w:sz w:val="22"/>
                <w:szCs w:val="22"/>
              </w:rPr>
              <w:t xml:space="preserve">demonstrace, </w:t>
            </w:r>
            <w:r>
              <w:rPr>
                <w:rFonts w:cs="Arial"/>
                <w:bCs/>
                <w:sz w:val="22"/>
                <w:szCs w:val="22"/>
              </w:rPr>
              <w:t>praktick</w:t>
            </w:r>
            <w:r w:rsidR="00A71A57">
              <w:rPr>
                <w:rFonts w:cs="Arial"/>
                <w:bCs/>
                <w:sz w:val="22"/>
                <w:szCs w:val="22"/>
              </w:rPr>
              <w:t>ý nácvik</w:t>
            </w:r>
            <w:r w:rsidR="003E7B23">
              <w:rPr>
                <w:rFonts w:cs="Arial"/>
                <w:bCs/>
                <w:sz w:val="22"/>
                <w:szCs w:val="22"/>
              </w:rPr>
              <w:t xml:space="preserve"> s využitím vzorků</w:t>
            </w:r>
            <w:r w:rsidR="00A71A57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>samostatná práce účastníků pod odborným dohledem.</w:t>
            </w:r>
            <w:r w:rsidR="00650781" w:rsidRPr="009F7FA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048CC" w:rsidRDefault="008048CC" w:rsidP="008048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7B3716" w:rsidRDefault="007B3716" w:rsidP="008048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6F4A41">
              <w:rPr>
                <w:sz w:val="22"/>
                <w:szCs w:val="22"/>
              </w:rPr>
              <w:t>Modul je ukončen zápočtem. Podkladem je účast na vzdělávání, aktivita při výuce a dosažení stanovených výsledků vzdělávání.</w:t>
            </w:r>
          </w:p>
          <w:p w:rsidR="0040233C" w:rsidRPr="007B3716" w:rsidRDefault="008048CC" w:rsidP="001327DF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7B3716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1327DF">
              <w:rPr>
                <w:sz w:val="22"/>
                <w:szCs w:val="22"/>
              </w:rPr>
              <w:t>,</w:t>
            </w:r>
            <w:r w:rsidRPr="007B3716">
              <w:rPr>
                <w:sz w:val="22"/>
                <w:szCs w:val="22"/>
              </w:rPr>
              <w:t xml:space="preserve"> řízeného rozhovoru (problémového dotazování) </w:t>
            </w:r>
            <w:r w:rsidR="001327DF">
              <w:rPr>
                <w:sz w:val="22"/>
                <w:szCs w:val="22"/>
              </w:rPr>
              <w:t xml:space="preserve">a výsledků dílčích úkolů a činností </w:t>
            </w:r>
            <w:r w:rsidRPr="007B3716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57614B" w:rsidP="0057614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volby vzorku 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kabelov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ého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soubor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z hlediska 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napětí. 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74641F" w:rsidP="0057614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rozděl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ení vzorků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kabelov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soubor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 xml:space="preserve">ů podle základních typů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 xml:space="preserve">správné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vysvětl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í jejich funkc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214E9B" w:rsidP="00EE7B9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 xml:space="preserve">volby 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abelového souboru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podle počtu žil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 xml:space="preserve">z 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předložen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 xml:space="preserve"> vzork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>ů, správné zdůvodnění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57614B" w:rsidP="00EE7B9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 xml:space="preserve">volby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kabelového souboru podle </w:t>
                  </w:r>
                  <w:r w:rsidR="00476546">
                    <w:rPr>
                      <w:rFonts w:cs="Arial"/>
                      <w:bCs/>
                      <w:sz w:val="22"/>
                      <w:szCs w:val="22"/>
                    </w:rPr>
                    <w:t xml:space="preserve">jmenovitých proudů a 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průřez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u 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>z předložených vzorků, správné zdůvodnění.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214E9B" w:rsidP="0057614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právn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vysvětl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í řízení elektrického pole u kabelů VN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 xml:space="preserve"> u předloženého vzorku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57614B" w:rsidP="0057614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urč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í technologi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montáže na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předloženém 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kabelovém vzorku. 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214E9B" w:rsidP="00364903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57614B">
                    <w:rPr>
                      <w:rFonts w:cs="Arial"/>
                      <w:bCs/>
                      <w:sz w:val="22"/>
                      <w:szCs w:val="22"/>
                    </w:rPr>
                    <w:t>ost a úplnost popisu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364903">
                    <w:rPr>
                      <w:rFonts w:cs="Arial"/>
                      <w:bCs/>
                      <w:sz w:val="22"/>
                      <w:szCs w:val="22"/>
                    </w:rPr>
                    <w:t xml:space="preserve">podle daného vzorku základu </w:t>
                  </w:r>
                  <w:r w:rsidR="0074641F">
                    <w:rPr>
                      <w:rFonts w:cs="Arial"/>
                      <w:bCs/>
                      <w:sz w:val="22"/>
                      <w:szCs w:val="22"/>
                    </w:rPr>
                    <w:t>montáž</w:t>
                  </w:r>
                  <w:r w:rsidR="00364903">
                    <w:rPr>
                      <w:rFonts w:cs="Arial"/>
                      <w:bCs/>
                      <w:sz w:val="22"/>
                      <w:szCs w:val="22"/>
                    </w:rPr>
                    <w:t xml:space="preserve">e </w:t>
                  </w:r>
                  <w:r w:rsidR="00366801">
                    <w:rPr>
                      <w:rFonts w:cs="Arial"/>
                      <w:bCs/>
                      <w:sz w:val="22"/>
                      <w:szCs w:val="22"/>
                    </w:rPr>
                    <w:t xml:space="preserve">spojky </w:t>
                  </w:r>
                  <w:r w:rsidR="00364903">
                    <w:rPr>
                      <w:rFonts w:cs="Arial"/>
                      <w:bCs/>
                      <w:sz w:val="22"/>
                      <w:szCs w:val="22"/>
                    </w:rPr>
                    <w:t xml:space="preserve">a </w:t>
                  </w:r>
                  <w:r w:rsidR="00366801">
                    <w:rPr>
                      <w:rFonts w:cs="Arial"/>
                      <w:bCs/>
                      <w:sz w:val="22"/>
                      <w:szCs w:val="22"/>
                    </w:rPr>
                    <w:t xml:space="preserve">odbočky a použití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>ovinovací technologi</w:t>
                  </w:r>
                  <w:r w:rsidR="00364903">
                    <w:rPr>
                      <w:rFonts w:cs="Arial"/>
                      <w:bCs/>
                      <w:sz w:val="22"/>
                      <w:szCs w:val="22"/>
                    </w:rPr>
                    <w:t>e.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366801" w:rsidP="0036680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popisu podle daného vzorku základu montáže spojky a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 xml:space="preserve">odbočky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použití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>zalévací technologi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366801" w:rsidP="0036680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popisu podle daného vzorku základu montáže spojky a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>odbočky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 použití technologie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 xml:space="preserve"> smršťování za tepla.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j)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366801" w:rsidP="0036680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podle daného vzorku základu montáže spojky a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 xml:space="preserve"> odbočky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použití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>technologií smršťování za studena.</w:t>
                  </w:r>
                </w:p>
              </w:tc>
            </w:tr>
            <w:tr w:rsidR="0040233C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Default="0040233C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k)</w:t>
                  </w:r>
                </w:p>
                <w:p w:rsidR="005462CB" w:rsidRPr="00257339" w:rsidRDefault="005462CB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0D6F" w:rsidRPr="00257339" w:rsidRDefault="00366801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popisu podle daného vzorku základu montáže spojky a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 xml:space="preserve">odbočky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použití </w:t>
                  </w:r>
                  <w:r w:rsidR="00EB0D6F">
                    <w:rPr>
                      <w:rFonts w:cs="Arial"/>
                      <w:bCs/>
                      <w:sz w:val="22"/>
                      <w:szCs w:val="22"/>
                    </w:rPr>
                    <w:t>technologií nasouvací za studena.</w:t>
                  </w:r>
                </w:p>
              </w:tc>
            </w:tr>
            <w:tr w:rsidR="005462CB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5462CB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366801" w:rsidP="0036680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podle daného vzorku základu montáže spojky a</w:t>
                  </w:r>
                  <w:r w:rsidR="005462CB">
                    <w:rPr>
                      <w:rFonts w:cs="Arial"/>
                      <w:bCs/>
                      <w:sz w:val="22"/>
                      <w:szCs w:val="22"/>
                    </w:rPr>
                    <w:t xml:space="preserve"> odbočky technologií gelovou.</w:t>
                  </w:r>
                </w:p>
              </w:tc>
            </w:tr>
            <w:tr w:rsidR="005462CB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5462CB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m)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2B5B2D" w:rsidP="0036680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Správná volba postupu</w:t>
                  </w:r>
                  <w:r w:rsidR="00366801">
                    <w:rPr>
                      <w:rFonts w:cs="Arial"/>
                      <w:bCs/>
                      <w:sz w:val="22"/>
                      <w:szCs w:val="22"/>
                    </w:rPr>
                    <w:t xml:space="preserve"> pro zadaný úkol a její správné zdůvodnění. </w:t>
                  </w:r>
                </w:p>
              </w:tc>
            </w:tr>
            <w:tr w:rsidR="005462CB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5462CB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n)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B85F9D" w:rsidP="00B85F9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kompletnost volby pracovních operací pro daný úkol a zadané podmínky, správnost navržené návaznosti pracovních operací, dodržení BOZP. Správné vysvětlení.</w:t>
                  </w:r>
                </w:p>
              </w:tc>
            </w:tr>
            <w:tr w:rsidR="005462CB" w:rsidRPr="00257339" w:rsidTr="005462C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5462CB" w:rsidP="00B85F9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o)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462CB" w:rsidRPr="00257339" w:rsidRDefault="005462CB" w:rsidP="00B85F9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Správná volba nářadí a materiálu pro zadané </w:t>
                  </w:r>
                  <w:r w:rsidR="00EE7B9E">
                    <w:rPr>
                      <w:rFonts w:cs="Arial"/>
                      <w:bCs/>
                      <w:sz w:val="22"/>
                      <w:szCs w:val="22"/>
                    </w:rPr>
                    <w:t xml:space="preserve">(naplánované)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činnosti. </w:t>
                  </w:r>
                </w:p>
              </w:tc>
            </w:tr>
          </w:tbl>
          <w:p w:rsidR="00EB0D6F" w:rsidRPr="00257339" w:rsidRDefault="00EB0D6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B60D1E" w:rsidRPr="00257339" w:rsidRDefault="00B60D1E" w:rsidP="00B60D1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</w:t>
            </w:r>
            <w:r w:rsidR="00573608"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F853A1" w:rsidRDefault="00F853A1" w:rsidP="00F853A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F7FA4">
              <w:rPr>
                <w:rFonts w:cs="Arial"/>
                <w:bCs/>
                <w:sz w:val="22"/>
                <w:szCs w:val="22"/>
              </w:rPr>
              <w:t>T</w:t>
            </w:r>
            <w:r w:rsidR="00573608">
              <w:rPr>
                <w:rFonts w:cs="Arial"/>
                <w:bCs/>
                <w:sz w:val="22"/>
                <w:szCs w:val="22"/>
              </w:rPr>
              <w:t>KOTZ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9F7FA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73608">
              <w:rPr>
                <w:rFonts w:cs="Arial"/>
                <w:bCs/>
                <w:sz w:val="22"/>
                <w:szCs w:val="22"/>
              </w:rPr>
              <w:t>KLAUS</w:t>
            </w:r>
            <w:r>
              <w:rPr>
                <w:rFonts w:cs="Arial"/>
                <w:bCs/>
                <w:sz w:val="22"/>
                <w:szCs w:val="22"/>
              </w:rPr>
              <w:t xml:space="preserve"> a kol. </w:t>
            </w:r>
            <w:r w:rsidRPr="000D5B16">
              <w:rPr>
                <w:rFonts w:cs="Arial"/>
                <w:bCs/>
                <w:i/>
                <w:sz w:val="22"/>
                <w:szCs w:val="22"/>
              </w:rPr>
              <w:t>Příručka pro elektrotechnika.</w:t>
            </w:r>
            <w:r>
              <w:rPr>
                <w:rFonts w:cs="Arial"/>
                <w:bCs/>
                <w:sz w:val="22"/>
                <w:szCs w:val="22"/>
              </w:rPr>
              <w:t xml:space="preserve"> Druhé doplněné vydání. Praha: Europa-Sobotáles, 2006. 624 s. ISBN 80-86706-13-3.</w:t>
            </w:r>
          </w:p>
          <w:p w:rsidR="00C8453D" w:rsidRDefault="00C8453D" w:rsidP="00C8453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Elektro v praxi 1, Solid Team, s.r.o. Olomouc</w:t>
            </w:r>
            <w:r w:rsidR="00573608">
              <w:rPr>
                <w:rFonts w:cs="Arial"/>
                <w:bCs/>
                <w:sz w:val="22"/>
                <w:szCs w:val="22"/>
              </w:rPr>
              <w:t>.</w:t>
            </w:r>
          </w:p>
          <w:p w:rsidR="004F5468" w:rsidRDefault="004F5468" w:rsidP="00C8453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8453D" w:rsidRDefault="00C8453D" w:rsidP="00C8453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D72B8">
              <w:rPr>
                <w:rFonts w:cs="Arial"/>
                <w:bCs/>
                <w:i/>
                <w:sz w:val="22"/>
                <w:szCs w:val="22"/>
              </w:rPr>
              <w:t>ČSN 33 2000-5-52, ČSN 34 7402, ČSN 33 3301, ČSN IEC 1200-52, ČSN 34 7409</w:t>
            </w:r>
            <w:r>
              <w:rPr>
                <w:rFonts w:cs="Arial"/>
                <w:bCs/>
                <w:sz w:val="22"/>
                <w:szCs w:val="22"/>
              </w:rPr>
              <w:t xml:space="preserve"> – Výběr soustav a stavba vedení</w:t>
            </w:r>
            <w:r w:rsidR="00573608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40233C" w:rsidRPr="00BF06E4" w:rsidRDefault="004F5468" w:rsidP="00573608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 w:rsidRPr="00573608">
              <w:rPr>
                <w:rFonts w:cs="Arial"/>
                <w:sz w:val="22"/>
                <w:szCs w:val="22"/>
              </w:rPr>
              <w:t>ČSN 37 0606:1960 Mechanické spojování vodičů. Mechanické spojování hliníkových vodičů v elektrických zařízeních</w:t>
            </w:r>
            <w:r w:rsidR="00573608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40233C" w:rsidRDefault="0040233C" w:rsidP="003F38CE">
      <w:pPr>
        <w:rPr>
          <w:rFonts w:cs="Arial"/>
          <w:b/>
          <w:bCs/>
          <w:color w:val="333333"/>
          <w:sz w:val="22"/>
          <w:szCs w:val="22"/>
        </w:rPr>
      </w:pPr>
    </w:p>
    <w:p w:rsidR="005462CB" w:rsidRDefault="005462CB" w:rsidP="003F38CE">
      <w:pPr>
        <w:rPr>
          <w:rFonts w:cs="Arial"/>
          <w:b/>
          <w:bCs/>
          <w:color w:val="333333"/>
          <w:sz w:val="22"/>
          <w:szCs w:val="22"/>
        </w:rPr>
      </w:pPr>
    </w:p>
    <w:p w:rsidR="005462CB" w:rsidRDefault="005462CB" w:rsidP="003F38CE">
      <w:pPr>
        <w:rPr>
          <w:rFonts w:cs="Arial"/>
          <w:b/>
          <w:bCs/>
          <w:color w:val="333333"/>
          <w:sz w:val="22"/>
          <w:szCs w:val="22"/>
        </w:rPr>
      </w:pPr>
    </w:p>
    <w:p w:rsidR="005462CB" w:rsidRDefault="005462CB" w:rsidP="003F38CE">
      <w:pPr>
        <w:rPr>
          <w:rFonts w:cs="Arial"/>
          <w:b/>
          <w:bCs/>
          <w:color w:val="333333"/>
          <w:sz w:val="22"/>
          <w:szCs w:val="22"/>
        </w:rPr>
      </w:pPr>
    </w:p>
    <w:p w:rsidR="005462CB" w:rsidRDefault="005462CB" w:rsidP="003F38CE">
      <w:pPr>
        <w:rPr>
          <w:rFonts w:cs="Arial"/>
          <w:b/>
          <w:bCs/>
          <w:color w:val="333333"/>
          <w:sz w:val="22"/>
          <w:szCs w:val="22"/>
        </w:rPr>
      </w:pPr>
    </w:p>
    <w:p w:rsidR="005462CB" w:rsidRDefault="005462CB" w:rsidP="003F38CE">
      <w:pPr>
        <w:rPr>
          <w:rFonts w:cs="Arial"/>
          <w:b/>
          <w:bCs/>
          <w:color w:val="333333"/>
          <w:sz w:val="22"/>
          <w:szCs w:val="22"/>
        </w:rPr>
      </w:pPr>
    </w:p>
    <w:p w:rsidR="005462CB" w:rsidRDefault="005462CB" w:rsidP="003F38CE"/>
    <w:p w:rsidR="00573608" w:rsidRDefault="00573608" w:rsidP="003F38CE"/>
    <w:p w:rsidR="00573608" w:rsidRDefault="00573608" w:rsidP="003F38CE"/>
    <w:p w:rsidR="00573608" w:rsidRDefault="00573608" w:rsidP="003F38CE"/>
    <w:p w:rsidR="00B85F9D" w:rsidRDefault="00B85F9D">
      <w:r>
        <w:br w:type="page"/>
      </w:r>
    </w:p>
    <w:p w:rsidR="008E3BA0" w:rsidRDefault="008E3BA0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AA5088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3F2D42">
              <w:rPr>
                <w:b/>
                <w:sz w:val="22"/>
                <w:szCs w:val="22"/>
              </w:rPr>
              <w:t>Montáže</w:t>
            </w:r>
            <w:r>
              <w:t xml:space="preserve"> </w:t>
            </w:r>
            <w:r w:rsidRPr="003F2D42">
              <w:rPr>
                <w:b/>
                <w:sz w:val="22"/>
                <w:szCs w:val="22"/>
              </w:rPr>
              <w:t xml:space="preserve">kabelových </w:t>
            </w:r>
            <w:r w:rsidR="004A5C86">
              <w:rPr>
                <w:b/>
                <w:sz w:val="22"/>
                <w:szCs w:val="22"/>
              </w:rPr>
              <w:t xml:space="preserve">souborů, </w:t>
            </w:r>
            <w:r w:rsidRPr="003F2D42">
              <w:rPr>
                <w:b/>
                <w:sz w:val="22"/>
                <w:szCs w:val="22"/>
              </w:rPr>
              <w:t>skříní a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rozvodnic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6978DB" w:rsidRDefault="00AA5088" w:rsidP="006B089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978DB">
              <w:rPr>
                <w:sz w:val="22"/>
                <w:szCs w:val="22"/>
              </w:rPr>
              <w:t xml:space="preserve">MKT </w:t>
            </w:r>
            <w:r w:rsidR="006B089D" w:rsidRPr="006978DB">
              <w:rPr>
                <w:sz w:val="22"/>
                <w:szCs w:val="22"/>
              </w:rPr>
              <w:t>4</w:t>
            </w:r>
          </w:p>
        </w:tc>
      </w:tr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6978DB" w:rsidP="006978D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70 </w:t>
            </w:r>
            <w:r w:rsidR="00AA5088" w:rsidRPr="00AA5088">
              <w:rPr>
                <w:rFonts w:cs="Arial"/>
                <w:sz w:val="22"/>
                <w:szCs w:val="22"/>
              </w:rPr>
              <w:t>hodin (1</w:t>
            </w:r>
            <w:r w:rsidR="00AA5088">
              <w:rPr>
                <w:rFonts w:cs="Arial"/>
                <w:sz w:val="22"/>
                <w:szCs w:val="22"/>
              </w:rPr>
              <w:t>0</w:t>
            </w:r>
            <w:r w:rsidR="00AA5088" w:rsidRPr="00AA5088">
              <w:rPr>
                <w:rFonts w:cs="Arial"/>
                <w:sz w:val="22"/>
                <w:szCs w:val="22"/>
              </w:rPr>
              <w:t xml:space="preserve"> </w:t>
            </w:r>
            <w:r w:rsidR="00573608">
              <w:rPr>
                <w:rFonts w:cs="Arial"/>
                <w:sz w:val="22"/>
                <w:szCs w:val="22"/>
              </w:rPr>
              <w:t xml:space="preserve">hod. </w:t>
            </w:r>
            <w:r w:rsidR="00AA5088" w:rsidRPr="00AA5088">
              <w:rPr>
                <w:rFonts w:cs="Arial"/>
                <w:sz w:val="22"/>
                <w:szCs w:val="22"/>
              </w:rPr>
              <w:t xml:space="preserve">teorie + </w:t>
            </w:r>
            <w:r>
              <w:rPr>
                <w:rFonts w:cs="Arial"/>
                <w:sz w:val="22"/>
                <w:szCs w:val="22"/>
              </w:rPr>
              <w:t>60</w:t>
            </w:r>
            <w:r w:rsidR="00AA5088" w:rsidRPr="00AA5088">
              <w:rPr>
                <w:rFonts w:cs="Arial"/>
                <w:sz w:val="22"/>
                <w:szCs w:val="22"/>
              </w:rPr>
              <w:t xml:space="preserve"> </w:t>
            </w:r>
            <w:r w:rsidR="00573608">
              <w:rPr>
                <w:rFonts w:cs="Arial"/>
                <w:sz w:val="22"/>
                <w:szCs w:val="22"/>
              </w:rPr>
              <w:t xml:space="preserve">hod. </w:t>
            </w:r>
            <w:r w:rsidR="00AA5088" w:rsidRPr="00AA5088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BC486E" w:rsidRDefault="00573608" w:rsidP="00214E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trajektorie modulů</w:t>
            </w:r>
          </w:p>
          <w:p w:rsidR="00AA5088" w:rsidRPr="00257339" w:rsidRDefault="00AA5088" w:rsidP="00A3577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AA5088" w:rsidRPr="00257339" w:rsidRDefault="00B85F9D" w:rsidP="004A5C8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modulu je naučit účastníky provádět montáže </w:t>
            </w:r>
            <w:r w:rsidR="00CE33BB">
              <w:rPr>
                <w:sz w:val="22"/>
                <w:szCs w:val="22"/>
              </w:rPr>
              <w:t xml:space="preserve">kabelových </w:t>
            </w:r>
            <w:r>
              <w:rPr>
                <w:sz w:val="22"/>
                <w:szCs w:val="22"/>
              </w:rPr>
              <w:t xml:space="preserve">skříní, </w:t>
            </w:r>
            <w:r w:rsidR="00CE33BB">
              <w:rPr>
                <w:sz w:val="22"/>
                <w:szCs w:val="22"/>
              </w:rPr>
              <w:t>ok, spojek, odboček, kabelov</w:t>
            </w:r>
            <w:r w:rsidR="00C8219E">
              <w:rPr>
                <w:sz w:val="22"/>
                <w:szCs w:val="22"/>
              </w:rPr>
              <w:t>ých</w:t>
            </w:r>
            <w:r w:rsidR="00CE33BB">
              <w:rPr>
                <w:sz w:val="22"/>
                <w:szCs w:val="22"/>
              </w:rPr>
              <w:t xml:space="preserve"> přívod</w:t>
            </w:r>
            <w:r w:rsidR="00C8219E">
              <w:rPr>
                <w:sz w:val="22"/>
                <w:szCs w:val="22"/>
              </w:rPr>
              <w:t>ů</w:t>
            </w:r>
            <w:r w:rsidR="00CE33BB">
              <w:rPr>
                <w:sz w:val="22"/>
                <w:szCs w:val="22"/>
              </w:rPr>
              <w:t xml:space="preserve"> a vývod</w:t>
            </w:r>
            <w:r w:rsidR="00C8219E">
              <w:rPr>
                <w:sz w:val="22"/>
                <w:szCs w:val="22"/>
              </w:rPr>
              <w:t>ů</w:t>
            </w:r>
            <w:r w:rsidR="00CE33BB">
              <w:rPr>
                <w:sz w:val="22"/>
                <w:szCs w:val="22"/>
              </w:rPr>
              <w:t xml:space="preserve"> včetně připojení k energetické síti</w:t>
            </w:r>
            <w:r>
              <w:rPr>
                <w:sz w:val="22"/>
                <w:szCs w:val="22"/>
              </w:rPr>
              <w:t>, a to</w:t>
            </w:r>
            <w:r w:rsidR="00CE33BB">
              <w:rPr>
                <w:sz w:val="22"/>
                <w:szCs w:val="22"/>
              </w:rPr>
              <w:t xml:space="preserve"> v souladu s platnými ČSN, EN a </w:t>
            </w:r>
            <w:r>
              <w:rPr>
                <w:sz w:val="22"/>
                <w:szCs w:val="22"/>
              </w:rPr>
              <w:t xml:space="preserve">s </w:t>
            </w:r>
            <w:r w:rsidR="00CE33BB">
              <w:rPr>
                <w:sz w:val="22"/>
                <w:szCs w:val="22"/>
              </w:rPr>
              <w:t>předpisy BOZP.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A5088" w:rsidRPr="001713DA" w:rsidRDefault="00C8219E" w:rsidP="00850A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860A28" w:rsidRPr="001713DA">
              <w:rPr>
                <w:rFonts w:cs="Arial"/>
                <w:sz w:val="22"/>
                <w:szCs w:val="22"/>
              </w:rPr>
              <w:t>rčit typy skříní NN a popsat je, včetně připojovacích systémů (výzbroje)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713DA" w:rsidRPr="001713DA" w:rsidRDefault="001713DA" w:rsidP="00850A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zapojit elektrický kabel do daného typu skříně NN</w:t>
            </w:r>
            <w:r w:rsidR="00C8219E">
              <w:rPr>
                <w:rFonts w:cs="Arial"/>
                <w:sz w:val="22"/>
                <w:szCs w:val="22"/>
              </w:rPr>
              <w:t>,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vybrat a zapojit vhodný typ připojovacího systému kompaktního rozvaděče VN</w:t>
            </w:r>
            <w:r w:rsidR="00C8219E">
              <w:rPr>
                <w:rFonts w:cs="Arial"/>
                <w:sz w:val="22"/>
                <w:szCs w:val="22"/>
              </w:rPr>
              <w:t>,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vybrat vhodný typ kabelového oka a spojovače lisovaného spoje pro předložený typ kabelu a provést montáž</w:t>
            </w:r>
            <w:r w:rsidR="00C8219E">
              <w:rPr>
                <w:rFonts w:cs="Arial"/>
                <w:sz w:val="22"/>
                <w:szCs w:val="22"/>
              </w:rPr>
              <w:t>,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určit vhodný typ kabelového oka a spojovače šroubovaného spoje pro předložený typ kabelu a provést montá</w:t>
            </w:r>
            <w:r w:rsidR="00C8219E">
              <w:rPr>
                <w:rFonts w:cs="Arial"/>
                <w:sz w:val="22"/>
                <w:szCs w:val="22"/>
              </w:rPr>
              <w:t>ž,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navrhnout vhodný typ kompaktní svorky NN pro předložený typ kabelu a provést montáž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zhotovit zadaný kabelový soubor NN</w:t>
            </w:r>
            <w:r w:rsidR="00C8219E">
              <w:rPr>
                <w:rFonts w:cs="Arial"/>
                <w:sz w:val="22"/>
                <w:szCs w:val="22"/>
              </w:rPr>
              <w:t>,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zhotovit zadaný kabelový soubor VN</w:t>
            </w:r>
            <w:r w:rsidR="00C8219E">
              <w:rPr>
                <w:rFonts w:cs="Arial"/>
                <w:sz w:val="22"/>
                <w:szCs w:val="22"/>
              </w:rPr>
              <w:t>,</w:t>
            </w:r>
          </w:p>
          <w:p w:rsidR="001713DA" w:rsidRP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vytvořit a připojit kabelovou koncovku do dané kabelové skříně</w:t>
            </w:r>
            <w:r w:rsidR="00C8219E">
              <w:rPr>
                <w:rFonts w:cs="Arial"/>
                <w:sz w:val="22"/>
                <w:szCs w:val="22"/>
              </w:rPr>
              <w:t>,</w:t>
            </w:r>
            <w:r w:rsidRPr="001713DA">
              <w:rPr>
                <w:rFonts w:cs="Arial"/>
                <w:sz w:val="22"/>
                <w:szCs w:val="22"/>
              </w:rPr>
              <w:t xml:space="preserve"> </w:t>
            </w:r>
          </w:p>
          <w:p w:rsidR="001713DA" w:rsidRDefault="001713DA" w:rsidP="00850A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713DA">
              <w:rPr>
                <w:rFonts w:cs="Arial"/>
                <w:sz w:val="22"/>
                <w:szCs w:val="22"/>
              </w:rPr>
              <w:t>vytvořit a připojit kabelový konektor do kompaktního rozvaděče VN</w:t>
            </w:r>
            <w:r w:rsidR="00C8219E">
              <w:rPr>
                <w:rFonts w:cs="Arial"/>
                <w:sz w:val="22"/>
                <w:szCs w:val="22"/>
              </w:rPr>
              <w:t>,</w:t>
            </w:r>
          </w:p>
          <w:p w:rsidR="00AA5088" w:rsidRPr="00257339" w:rsidRDefault="00AA5088" w:rsidP="00B85F9D">
            <w:pPr>
              <w:pStyle w:val="Odstavecseseznamem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Pr="00257339" w:rsidRDefault="00AA5088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AA5088" w:rsidRPr="00257339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B15215">
              <w:rPr>
                <w:rFonts w:cs="Arial"/>
                <w:sz w:val="22"/>
                <w:szCs w:val="22"/>
              </w:rPr>
              <w:t>ypy skříní NN, vybavení podle technické dokumentace, připojovací systémy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A5088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15215">
              <w:rPr>
                <w:rFonts w:cs="Arial"/>
                <w:sz w:val="22"/>
                <w:szCs w:val="22"/>
              </w:rPr>
              <w:t>raktické zapojování elektrických kabelů do různých typů skříní NN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15215" w:rsidRPr="00257339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15215">
              <w:rPr>
                <w:rFonts w:cs="Arial"/>
                <w:sz w:val="22"/>
                <w:szCs w:val="22"/>
              </w:rPr>
              <w:t>řipojovací systémy kompaktního rozvaděče VN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A5088" w:rsidRPr="00257339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15215">
              <w:rPr>
                <w:rFonts w:cs="Arial"/>
                <w:sz w:val="22"/>
                <w:szCs w:val="22"/>
              </w:rPr>
              <w:t>raktické lisování kabelových ok, šroubované kabelové spojovače podle tyků kabelů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A5088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B15215">
              <w:rPr>
                <w:rFonts w:cs="Arial"/>
                <w:sz w:val="22"/>
                <w:szCs w:val="22"/>
              </w:rPr>
              <w:t>ompaktní svorky NN pro různé druhy kabelů včetně montáže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15215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B15215">
              <w:rPr>
                <w:rFonts w:cs="Arial"/>
                <w:sz w:val="22"/>
                <w:szCs w:val="22"/>
              </w:rPr>
              <w:t>ontáže kabelových souborů NN a VN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15215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B15215">
              <w:rPr>
                <w:rFonts w:cs="Arial"/>
                <w:sz w:val="22"/>
                <w:szCs w:val="22"/>
              </w:rPr>
              <w:t>abelové koncovky pro různé kabelové skříně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15215" w:rsidRDefault="00C8219E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B15215">
              <w:rPr>
                <w:rFonts w:cs="Arial"/>
                <w:sz w:val="22"/>
                <w:szCs w:val="22"/>
              </w:rPr>
              <w:t>abelové konektory pro kompaktní rozvaděče VN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633A8D" w:rsidRPr="00257339" w:rsidRDefault="00633A8D" w:rsidP="00B85F9D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A5088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AA5088" w:rsidRPr="00257339" w:rsidRDefault="00705848" w:rsidP="006978D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Výklad, </w:t>
            </w:r>
            <w:r w:rsidR="006978DB">
              <w:rPr>
                <w:rFonts w:cs="Arial"/>
                <w:bCs/>
                <w:sz w:val="22"/>
                <w:szCs w:val="22"/>
              </w:rPr>
              <w:t>demonstrace</w:t>
            </w:r>
            <w:r>
              <w:rPr>
                <w:rFonts w:cs="Arial"/>
                <w:bCs/>
                <w:sz w:val="22"/>
                <w:szCs w:val="22"/>
              </w:rPr>
              <w:t>, instruktáž, praktick</w:t>
            </w:r>
            <w:r w:rsidR="00EE3094">
              <w:rPr>
                <w:rFonts w:cs="Arial"/>
                <w:bCs/>
                <w:sz w:val="22"/>
                <w:szCs w:val="22"/>
              </w:rPr>
              <w:t>ý nácvik</w:t>
            </w:r>
            <w:r>
              <w:rPr>
                <w:rFonts w:cs="Arial"/>
                <w:bCs/>
                <w:sz w:val="22"/>
                <w:szCs w:val="22"/>
              </w:rPr>
              <w:t>, samostatná práce účastníků pod odborným dohledem.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Default="006F4A41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AA508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7B3716" w:rsidRDefault="007B371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6F4A41">
              <w:rPr>
                <w:sz w:val="22"/>
                <w:szCs w:val="22"/>
              </w:rPr>
              <w:t>Modul je ukončen zápočtem. Podkladem je účast na vzdělávání, aktivita při výuce a dosažení stanovených výsledků vzdělávání.</w:t>
            </w:r>
          </w:p>
          <w:p w:rsidR="00960A18" w:rsidRPr="00F853A1" w:rsidRDefault="00960A18" w:rsidP="001327DF">
            <w:pPr>
              <w:widowControl w:val="0"/>
              <w:autoSpaceDE w:val="0"/>
              <w:autoSpaceDN w:val="0"/>
              <w:spacing w:after="120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5B160E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5B160E">
              <w:rPr>
                <w:sz w:val="22"/>
                <w:szCs w:val="22"/>
              </w:rPr>
              <w:lastRenderedPageBreak/>
              <w:t>pozorování</w:t>
            </w:r>
            <w:r w:rsidR="001327DF">
              <w:rPr>
                <w:sz w:val="22"/>
                <w:szCs w:val="22"/>
              </w:rPr>
              <w:t>,</w:t>
            </w:r>
            <w:r w:rsidRPr="005B160E">
              <w:rPr>
                <w:sz w:val="22"/>
                <w:szCs w:val="22"/>
              </w:rPr>
              <w:t xml:space="preserve"> řízeného rozhovoru (problémového dotazování) </w:t>
            </w:r>
            <w:r w:rsidR="001327DF">
              <w:rPr>
                <w:sz w:val="22"/>
                <w:szCs w:val="22"/>
              </w:rPr>
              <w:t xml:space="preserve">a výsledků dílčích úkolů a činností </w:t>
            </w:r>
            <w:r w:rsidRPr="005B160E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C4001B">
              <w:rPr>
                <w:sz w:val="22"/>
                <w:szCs w:val="22"/>
              </w:rPr>
              <w:t xml:space="preserve"> 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Default="00AA5088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EB0D6F" w:rsidRPr="00257339" w:rsidRDefault="00EB0D6F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5576D5" w:rsidP="00EE30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EE3094">
                    <w:rPr>
                      <w:rFonts w:cs="Arial"/>
                      <w:bCs/>
                      <w:sz w:val="22"/>
                      <w:szCs w:val="22"/>
                    </w:rPr>
                    <w:t xml:space="preserve">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urč</w:t>
                  </w:r>
                  <w:r w:rsidR="00EE3094"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í </w:t>
                  </w:r>
                  <w:r w:rsidR="00EE3094">
                    <w:rPr>
                      <w:rFonts w:cs="Arial"/>
                      <w:bCs/>
                      <w:sz w:val="22"/>
                      <w:szCs w:val="22"/>
                    </w:rPr>
                    <w:t xml:space="preserve">předložených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typ</w:t>
                  </w:r>
                  <w:r w:rsidR="00EE3094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NN skříní</w:t>
                  </w:r>
                  <w:r w:rsidR="00EE3094">
                    <w:rPr>
                      <w:rFonts w:cs="Arial"/>
                      <w:bCs/>
                      <w:sz w:val="22"/>
                      <w:szCs w:val="22"/>
                    </w:rPr>
                    <w:t xml:space="preserve">. Věcná a terminologická správnost popisu jednotlivých skříní dle zadání.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Tolerovány budou malé drobné chyby v odborné terminologii.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E3094" w:rsidP="00EE30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Samostatnost a s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>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ost postupu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výsledku 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>zapoj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>í elektrick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ého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kabel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dané skříně. 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E3094" w:rsidP="00EE30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volby 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>připojovací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systém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kompaktního rozvaděče 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správnost postupu a výsledku připojení.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BOZP.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E3094" w:rsidP="00EE30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volby 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>kabelové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ok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a spojovač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lisovaného spoje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pro daný kabel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postupu a výsledku 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>montáž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e, soulad se zadáním, samostatnost provedení. </w:t>
                  </w:r>
                  <w:r w:rsidR="005576D5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E3094" w:rsidP="003B7FC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volby kabelového oka a spojovače šroubového spoje pro daný kabel, správnost postupu a výsledku montáže, soulad se zadáním, samostatnost provedení.  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3B7FC9" w:rsidP="003B7FC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navrženého typu </w:t>
                  </w:r>
                  <w:r w:rsidR="002F1CC1">
                    <w:rPr>
                      <w:rFonts w:cs="Arial"/>
                      <w:bCs/>
                      <w:sz w:val="22"/>
                      <w:szCs w:val="22"/>
                    </w:rPr>
                    <w:t xml:space="preserve">kompaktní svorky NN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 předložený kabel, dodržení technologického postupu montáže a kvalita provedení</w:t>
                  </w:r>
                  <w:r w:rsidR="002F1CC1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3B7FC9" w:rsidP="003B7FC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2F1CC1">
                    <w:rPr>
                      <w:rFonts w:cs="Arial"/>
                      <w:bCs/>
                      <w:sz w:val="22"/>
                      <w:szCs w:val="22"/>
                    </w:rPr>
                    <w:t>održení technologických postupů při zhotovení kabelového souboru NN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volba vhodných nástrojů a materiálu, kvalita provedení, soulad se zadáním. Správné vysvětlení</w:t>
                  </w:r>
                  <w:r w:rsidR="002F1CC1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3B7FC9" w:rsidP="003B7FC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technologických postupů při zhotovení kabelového souboru VN, volba vhodných nástrojů a materiálu, kvalita provedení, soulad se zadáním. Správné vysvětlení.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3B7FC9" w:rsidP="003B7FC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technologických postupů, volba vhodných nástrojů a materiálu, kvalita provedení, soulad se zadáním.</w:t>
                  </w:r>
                  <w:r w:rsidR="002F1CC1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BOZP.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vysvětlení.</w:t>
                  </w:r>
                </w:p>
              </w:tc>
            </w:tr>
            <w:tr w:rsidR="00AA508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D72B8" w:rsidP="003B7FC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j)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3B7FC9" w:rsidP="003B7FC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technologických postupů, volba vhodných nástrojů a materiálu, kvalita provedení, soulad se zadáním. Dodržení BOZP. Správné vysvětlení.</w:t>
                  </w:r>
                </w:p>
              </w:tc>
            </w:tr>
          </w:tbl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AA5088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Pr="00257339" w:rsidRDefault="00AA5088" w:rsidP="00B60D1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</w:t>
            </w:r>
            <w:r w:rsidR="00C8219E"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F853A1" w:rsidRDefault="00C8219E" w:rsidP="00F853A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F7FA4">
              <w:rPr>
                <w:rFonts w:cs="Arial"/>
                <w:bCs/>
                <w:sz w:val="22"/>
                <w:szCs w:val="22"/>
              </w:rPr>
              <w:t>T</w:t>
            </w:r>
            <w:r>
              <w:rPr>
                <w:rFonts w:cs="Arial"/>
                <w:bCs/>
                <w:sz w:val="22"/>
                <w:szCs w:val="22"/>
              </w:rPr>
              <w:t>KOTZ,</w:t>
            </w:r>
            <w:r w:rsidRPr="009F7FA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KLAUS </w:t>
            </w:r>
            <w:r w:rsidR="00F853A1">
              <w:rPr>
                <w:rFonts w:cs="Arial"/>
                <w:bCs/>
                <w:sz w:val="22"/>
                <w:szCs w:val="22"/>
              </w:rPr>
              <w:t xml:space="preserve">a kol. </w:t>
            </w:r>
            <w:r w:rsidR="00F853A1" w:rsidRPr="000D5B16">
              <w:rPr>
                <w:rFonts w:cs="Arial"/>
                <w:bCs/>
                <w:i/>
                <w:sz w:val="22"/>
                <w:szCs w:val="22"/>
              </w:rPr>
              <w:t>Příručka pro elektrotechnika.</w:t>
            </w:r>
            <w:r w:rsidR="00F853A1">
              <w:rPr>
                <w:rFonts w:cs="Arial"/>
                <w:bCs/>
                <w:sz w:val="22"/>
                <w:szCs w:val="22"/>
              </w:rPr>
              <w:t xml:space="preserve"> Druhé doplněné vydání. Praha: Europa-Sobotáles, 2006. 624 s. ISBN 80-86706-13-3.</w:t>
            </w:r>
          </w:p>
          <w:p w:rsidR="00C8453D" w:rsidRDefault="00C8453D" w:rsidP="00C8453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Elektro v praxi 1, Solid Team, s.r.o. Olomouc</w:t>
            </w:r>
            <w:r w:rsidR="008E3BA0">
              <w:rPr>
                <w:rFonts w:cs="Arial"/>
                <w:bCs/>
                <w:sz w:val="22"/>
                <w:szCs w:val="22"/>
              </w:rPr>
              <w:t>.</w:t>
            </w:r>
          </w:p>
          <w:p w:rsidR="004F5468" w:rsidRDefault="00C8453D" w:rsidP="00C8453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4001B">
              <w:rPr>
                <w:rFonts w:cs="Arial"/>
                <w:bCs/>
                <w:i/>
                <w:sz w:val="22"/>
                <w:szCs w:val="22"/>
              </w:rPr>
              <w:t>ČSN 33 2000-5-52, ČSN 34 7402, ČSN 33 3301, ČSN IEC 1200-52, ČSN 34 7409</w:t>
            </w:r>
            <w:r>
              <w:rPr>
                <w:rFonts w:cs="Arial"/>
                <w:bCs/>
                <w:sz w:val="22"/>
                <w:szCs w:val="22"/>
              </w:rPr>
              <w:t xml:space="preserve"> – Výběr soustav a stavba vedení</w:t>
            </w:r>
            <w:r w:rsidR="008E3BA0">
              <w:rPr>
                <w:rFonts w:cs="Arial"/>
                <w:bCs/>
                <w:sz w:val="22"/>
                <w:szCs w:val="22"/>
              </w:rPr>
              <w:t>.</w:t>
            </w:r>
          </w:p>
          <w:p w:rsidR="00AA5088" w:rsidRPr="00BF06E4" w:rsidRDefault="00C8453D" w:rsidP="006F4A4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4001B">
              <w:rPr>
                <w:rFonts w:cs="Arial"/>
                <w:bCs/>
                <w:i/>
                <w:sz w:val="22"/>
                <w:szCs w:val="22"/>
              </w:rPr>
              <w:t>ČSN EN 60439-1,-2,-3,-4</w:t>
            </w:r>
            <w:r>
              <w:rPr>
                <w:rFonts w:cs="Arial"/>
                <w:bCs/>
                <w:sz w:val="22"/>
                <w:szCs w:val="22"/>
              </w:rPr>
              <w:t xml:space="preserve"> – Rozvaděče NN</w:t>
            </w:r>
            <w:r w:rsidR="008E3BA0"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</w:tr>
    </w:tbl>
    <w:p w:rsidR="0040233C" w:rsidRDefault="0040233C" w:rsidP="003F38CE"/>
    <w:p w:rsidR="008E3BA0" w:rsidRDefault="008E3BA0" w:rsidP="003F38CE"/>
    <w:p w:rsidR="006B089D" w:rsidRDefault="006B089D">
      <w:r>
        <w:br w:type="page"/>
      </w:r>
    </w:p>
    <w:p w:rsidR="009D15BB" w:rsidRDefault="009D15BB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="00AA508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6978DB" w:rsidP="006978D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ú</w:t>
            </w:r>
            <w:r w:rsidR="00AA5088">
              <w:rPr>
                <w:rFonts w:cs="Arial"/>
                <w:b/>
                <w:sz w:val="22"/>
                <w:szCs w:val="22"/>
              </w:rPr>
              <w:t>držba kabelových souborů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6978DB" w:rsidRDefault="00AA5088" w:rsidP="006B089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978DB">
              <w:rPr>
                <w:sz w:val="22"/>
                <w:szCs w:val="22"/>
              </w:rPr>
              <w:t xml:space="preserve">MKT </w:t>
            </w:r>
            <w:r w:rsidR="006B089D" w:rsidRPr="006978DB">
              <w:rPr>
                <w:sz w:val="22"/>
                <w:szCs w:val="22"/>
              </w:rPr>
              <w:t>5</w:t>
            </w:r>
          </w:p>
        </w:tc>
      </w:tr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6978DB" w:rsidP="00A61BF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  <w:r w:rsidR="00AA5088" w:rsidRPr="00AA5088">
              <w:rPr>
                <w:rFonts w:cs="Arial"/>
                <w:sz w:val="22"/>
                <w:szCs w:val="22"/>
              </w:rPr>
              <w:t xml:space="preserve"> hodin (1</w:t>
            </w:r>
            <w:r w:rsidR="00A61BFD">
              <w:rPr>
                <w:rFonts w:cs="Arial"/>
                <w:sz w:val="22"/>
                <w:szCs w:val="22"/>
              </w:rPr>
              <w:t>0</w:t>
            </w:r>
            <w:r w:rsidR="00AA5088" w:rsidRPr="00AA5088">
              <w:rPr>
                <w:rFonts w:cs="Arial"/>
                <w:sz w:val="22"/>
                <w:szCs w:val="22"/>
              </w:rPr>
              <w:t xml:space="preserve"> teorie + </w:t>
            </w:r>
            <w:r w:rsidR="00AA5088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0</w:t>
            </w:r>
            <w:r w:rsidR="00A61BFD">
              <w:rPr>
                <w:rFonts w:cs="Arial"/>
                <w:sz w:val="22"/>
                <w:szCs w:val="22"/>
              </w:rPr>
              <w:t xml:space="preserve"> </w:t>
            </w:r>
            <w:r w:rsidR="00AA5088" w:rsidRPr="00AA5088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14E9B" w:rsidRDefault="009D15BB" w:rsidP="00214E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trajektorie modulů</w:t>
            </w:r>
          </w:p>
          <w:p w:rsidR="00AA5088" w:rsidRPr="00257339" w:rsidRDefault="00AA5088" w:rsidP="00EB385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E33BB" w:rsidRDefault="00AA5088" w:rsidP="00CE33B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  <w:r w:rsidR="00CE33BB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AA5088" w:rsidRPr="009D15BB" w:rsidRDefault="003B7FC9" w:rsidP="00EE7B9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účastníky provádět správně měření </w:t>
            </w:r>
            <w:r w:rsidR="00B20383" w:rsidRPr="009D15BB">
              <w:rPr>
                <w:rFonts w:cs="Arial"/>
                <w:sz w:val="22"/>
                <w:szCs w:val="22"/>
              </w:rPr>
              <w:t>elektrických i neelektrických veličin a parametrů</w:t>
            </w:r>
            <w:r>
              <w:rPr>
                <w:rFonts w:cs="Arial"/>
                <w:sz w:val="22"/>
                <w:szCs w:val="22"/>
              </w:rPr>
              <w:t xml:space="preserve"> a </w:t>
            </w:r>
            <w:r w:rsidR="00B20383" w:rsidRPr="009D15BB">
              <w:rPr>
                <w:rFonts w:cs="Arial"/>
                <w:sz w:val="22"/>
                <w:szCs w:val="22"/>
              </w:rPr>
              <w:t>údržb</w:t>
            </w:r>
            <w:r>
              <w:rPr>
                <w:rFonts w:cs="Arial"/>
                <w:sz w:val="22"/>
                <w:szCs w:val="22"/>
              </w:rPr>
              <w:t>u</w:t>
            </w:r>
            <w:r w:rsidR="00B20383" w:rsidRPr="009D15BB">
              <w:rPr>
                <w:rFonts w:cs="Arial"/>
                <w:sz w:val="22"/>
                <w:szCs w:val="22"/>
              </w:rPr>
              <w:t xml:space="preserve"> kabelových souborů a skříní NN</w:t>
            </w:r>
            <w:r w:rsidR="006B089D">
              <w:rPr>
                <w:rFonts w:cs="Arial"/>
                <w:sz w:val="22"/>
                <w:szCs w:val="22"/>
              </w:rPr>
              <w:t>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A5088" w:rsidRPr="002A1328" w:rsidRDefault="00460AA4" w:rsidP="00B37F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810C99" w:rsidRPr="002A1328">
              <w:rPr>
                <w:rFonts w:cs="Arial"/>
                <w:sz w:val="22"/>
                <w:szCs w:val="22"/>
              </w:rPr>
              <w:t>ěřit dle zadání, vybrat vhodné měřicí metody, přístroje a měřidla (např. megmet – izolační stav, svinovací metr – délka)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10C99" w:rsidRPr="002A1328" w:rsidRDefault="002A1328" w:rsidP="00B37F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810C99" w:rsidRPr="002A1328">
              <w:rPr>
                <w:rFonts w:cs="Arial"/>
                <w:sz w:val="22"/>
                <w:szCs w:val="22"/>
              </w:rPr>
              <w:t>yhodnotit a interpretovat naměřené hodnoty, vypracovat protokol a provést reviz</w:t>
            </w:r>
            <w:r w:rsidR="00460AA4">
              <w:rPr>
                <w:rFonts w:cs="Arial"/>
                <w:sz w:val="22"/>
                <w:szCs w:val="22"/>
              </w:rPr>
              <w:t>i,</w:t>
            </w:r>
          </w:p>
          <w:p w:rsidR="00810C99" w:rsidRPr="002A1328" w:rsidRDefault="002A1328" w:rsidP="00B37F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810C99" w:rsidRPr="002A1328">
              <w:rPr>
                <w:rFonts w:cs="Arial"/>
                <w:sz w:val="22"/>
                <w:szCs w:val="22"/>
              </w:rPr>
              <w:t>měřit sled fází v dané připojovací skříni</w:t>
            </w:r>
            <w:r w:rsidR="00460AA4">
              <w:rPr>
                <w:rFonts w:cs="Arial"/>
                <w:sz w:val="22"/>
                <w:szCs w:val="22"/>
              </w:rPr>
              <w:t>,</w:t>
            </w:r>
          </w:p>
          <w:p w:rsidR="00810C99" w:rsidRPr="002A1328" w:rsidRDefault="002A1328" w:rsidP="00B37F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810C99" w:rsidRPr="002A1328">
              <w:rPr>
                <w:rFonts w:cs="Arial"/>
                <w:sz w:val="22"/>
                <w:szCs w:val="22"/>
              </w:rPr>
              <w:t>yzkoušet funkčnost kabelového vedení</w:t>
            </w:r>
            <w:r w:rsidR="00460AA4">
              <w:rPr>
                <w:rFonts w:cs="Arial"/>
                <w:sz w:val="22"/>
                <w:szCs w:val="22"/>
              </w:rPr>
              <w:t>,</w:t>
            </w:r>
          </w:p>
          <w:p w:rsidR="00810C99" w:rsidRPr="002A1328" w:rsidRDefault="002A1328" w:rsidP="00B37F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810C99" w:rsidRPr="002A1328">
              <w:rPr>
                <w:rFonts w:cs="Arial"/>
                <w:sz w:val="22"/>
                <w:szCs w:val="22"/>
              </w:rPr>
              <w:t xml:space="preserve">okalizovat poruchu a rozhodnout o postupu při odstranění poruchy na </w:t>
            </w:r>
            <w:r w:rsidRPr="002A1328">
              <w:rPr>
                <w:rFonts w:cs="Arial"/>
                <w:sz w:val="22"/>
                <w:szCs w:val="22"/>
              </w:rPr>
              <w:t>kabelovém vedení</w:t>
            </w:r>
            <w:r w:rsidR="00460AA4">
              <w:rPr>
                <w:rFonts w:cs="Arial"/>
                <w:sz w:val="22"/>
                <w:szCs w:val="22"/>
              </w:rPr>
              <w:t>,</w:t>
            </w:r>
          </w:p>
          <w:p w:rsidR="002A1328" w:rsidRPr="00B37F6C" w:rsidRDefault="002A1328" w:rsidP="00B37F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2A1328">
              <w:rPr>
                <w:rFonts w:cs="Arial"/>
                <w:sz w:val="22"/>
                <w:szCs w:val="22"/>
              </w:rPr>
              <w:t>yčistit danou kabelovou skříň NN</w:t>
            </w:r>
            <w:r w:rsidR="00B37F6C">
              <w:rPr>
                <w:rFonts w:cs="Arial"/>
                <w:sz w:val="22"/>
                <w:szCs w:val="22"/>
              </w:rPr>
              <w:t>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Pr="00257339" w:rsidRDefault="00AA5088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AA5088" w:rsidRPr="00257339" w:rsidRDefault="00460AA4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014641">
              <w:rPr>
                <w:rFonts w:cs="Arial"/>
                <w:sz w:val="22"/>
                <w:szCs w:val="22"/>
              </w:rPr>
              <w:t>ěření délek kabelů, izolačního stavu, impedanční smyčky, měřící metody, druhy měřidel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A5088" w:rsidRPr="00257339" w:rsidRDefault="00460AA4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14641">
              <w:rPr>
                <w:rFonts w:cs="Arial"/>
                <w:sz w:val="22"/>
                <w:szCs w:val="22"/>
              </w:rPr>
              <w:t>yhotovení měřících protokolů, revize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A5088" w:rsidRDefault="00460AA4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014641">
              <w:rPr>
                <w:rFonts w:cs="Arial"/>
                <w:sz w:val="22"/>
                <w:szCs w:val="22"/>
              </w:rPr>
              <w:t>ěření sledu fází v připojovacích skříních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014641" w:rsidRPr="00257339" w:rsidRDefault="00460AA4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014641">
              <w:rPr>
                <w:rFonts w:cs="Arial"/>
                <w:sz w:val="22"/>
                <w:szCs w:val="22"/>
              </w:rPr>
              <w:t>koušky funkčnosti kabelového vedení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A5088" w:rsidRDefault="00460AA4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014641">
              <w:rPr>
                <w:rFonts w:cs="Arial"/>
                <w:sz w:val="22"/>
                <w:szCs w:val="22"/>
              </w:rPr>
              <w:t>působy zjišťování poruch na kabelovém vedení a postupy při jejich odstranění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014641" w:rsidRDefault="00460AA4" w:rsidP="00850A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</w:t>
            </w:r>
            <w:r w:rsidR="00014641">
              <w:rPr>
                <w:rFonts w:cs="Arial"/>
                <w:sz w:val="22"/>
                <w:szCs w:val="22"/>
              </w:rPr>
              <w:t>ištění a údržba kabelových skříní NN a kabelových souborů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3577F" w:rsidRPr="00B37F6C" w:rsidRDefault="00460AA4" w:rsidP="00B37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014641">
              <w:rPr>
                <w:rFonts w:cs="Arial"/>
                <w:sz w:val="22"/>
                <w:szCs w:val="22"/>
              </w:rPr>
              <w:t>bsluha a práce na elektrickém zařízení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A5088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AA5088" w:rsidRPr="00257339" w:rsidRDefault="006F4A41" w:rsidP="000D255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Výklad, předvedení, instruktáž, praktick</w:t>
            </w:r>
            <w:r w:rsidR="000D2556">
              <w:rPr>
                <w:rFonts w:cs="Arial"/>
                <w:bCs/>
                <w:sz w:val="22"/>
                <w:szCs w:val="22"/>
              </w:rPr>
              <w:t xml:space="preserve">ý nácvik, </w:t>
            </w:r>
            <w:r>
              <w:rPr>
                <w:rFonts w:cs="Arial"/>
                <w:bCs/>
                <w:sz w:val="22"/>
                <w:szCs w:val="22"/>
              </w:rPr>
              <w:t>samostatná práce účastníků pod odborným dohledem.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Default="00AA5088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5B160E" w:rsidRPr="006F4A41" w:rsidRDefault="005B160E" w:rsidP="005B160E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6F4A41">
              <w:rPr>
                <w:sz w:val="22"/>
                <w:szCs w:val="22"/>
              </w:rPr>
              <w:t>Modul je ukončen zápočtem. Podkladem je účast na vzdělávání, aktivita při výuce a dosažení stanovených výsledků vzdělávání.</w:t>
            </w:r>
          </w:p>
          <w:p w:rsidR="00AA5088" w:rsidRPr="00257339" w:rsidRDefault="00960A18" w:rsidP="001327D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B160E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1327DF">
              <w:rPr>
                <w:sz w:val="22"/>
                <w:szCs w:val="22"/>
              </w:rPr>
              <w:t>,</w:t>
            </w:r>
            <w:r w:rsidRPr="005B160E">
              <w:rPr>
                <w:sz w:val="22"/>
                <w:szCs w:val="22"/>
              </w:rPr>
              <w:t xml:space="preserve"> řízeného rozhovoru (problémového dotazování) </w:t>
            </w:r>
            <w:r w:rsidR="001327DF">
              <w:rPr>
                <w:sz w:val="22"/>
                <w:szCs w:val="22"/>
              </w:rPr>
              <w:t xml:space="preserve">a výsledků dílčích úkolů a činností </w:t>
            </w:r>
            <w:r w:rsidRPr="005B160E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0F2C88">
              <w:rPr>
                <w:color w:val="0F243E" w:themeColor="text2" w:themeShade="80"/>
                <w:sz w:val="22"/>
                <w:szCs w:val="22"/>
              </w:rPr>
              <w:t>.</w:t>
            </w:r>
            <w:r w:rsidR="00C4001B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="00C4001B" w:rsidRPr="00C4001B">
              <w:rPr>
                <w:sz w:val="22"/>
                <w:szCs w:val="22"/>
              </w:rPr>
              <w:t>K ověření teoretické části bude použit písemný test s otevřenými i uzavřenými otázkami.</w:t>
            </w:r>
          </w:p>
        </w:tc>
      </w:tr>
      <w:tr w:rsidR="00AA5088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A5088" w:rsidRPr="00257339" w:rsidRDefault="00AA5088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AA5088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AA5088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016D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60464D" w:rsidP="000D255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0D2556">
                    <w:rPr>
                      <w:rFonts w:cs="Arial"/>
                      <w:bCs/>
                      <w:sz w:val="22"/>
                      <w:szCs w:val="22"/>
                    </w:rPr>
                    <w:t xml:space="preserve">ost volby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měřící metod</w:t>
                  </w:r>
                  <w:r w:rsidR="000D2556">
                    <w:rPr>
                      <w:rFonts w:cs="Arial"/>
                      <w:bCs/>
                      <w:sz w:val="22"/>
                      <w:szCs w:val="22"/>
                    </w:rPr>
                    <w:t>y a přístroje pro daný úkol, správná a zručná manipulace s přístrojem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0D2556">
                    <w:rPr>
                      <w:rFonts w:cs="Arial"/>
                      <w:bCs/>
                      <w:sz w:val="22"/>
                      <w:szCs w:val="22"/>
                    </w:rPr>
                    <w:t xml:space="preserve">přesnost měření. </w:t>
                  </w:r>
                </w:p>
              </w:tc>
            </w:tr>
            <w:tr w:rsidR="00AA5088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016D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60464D" w:rsidP="000D255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vyhodnocení naměřených hodnot</w:t>
                  </w:r>
                  <w:r w:rsidR="000D2556">
                    <w:rPr>
                      <w:rFonts w:cs="Arial"/>
                      <w:bCs/>
                      <w:sz w:val="22"/>
                      <w:szCs w:val="22"/>
                    </w:rPr>
                    <w:t>. Formální a obsahová správnost zpracování protokolu, čitelnost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D2556">
                    <w:rPr>
                      <w:rFonts w:cs="Arial"/>
                      <w:bCs/>
                      <w:sz w:val="22"/>
                      <w:szCs w:val="22"/>
                    </w:rPr>
                    <w:t>záznamu. Správnost provedení revize.</w:t>
                  </w:r>
                </w:p>
              </w:tc>
            </w:tr>
            <w:tr w:rsidR="00AA5088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016D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60464D" w:rsidP="000D255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Správný postup při měření sledu fází v připojovací skříni. </w:t>
                  </w:r>
                </w:p>
              </w:tc>
            </w:tr>
            <w:tr w:rsidR="00AA5088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016D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C0E2E" w:rsidP="00EC0E2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volby </w:t>
                  </w:r>
                  <w:r w:rsidR="0060464D">
                    <w:rPr>
                      <w:rFonts w:cs="Arial"/>
                      <w:bCs/>
                      <w:sz w:val="22"/>
                      <w:szCs w:val="22"/>
                    </w:rPr>
                    <w:t>metod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60464D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nástrojů </w:t>
                  </w:r>
                  <w:r w:rsidR="0060464D">
                    <w:rPr>
                      <w:rFonts w:cs="Arial"/>
                      <w:bCs/>
                      <w:sz w:val="22"/>
                      <w:szCs w:val="22"/>
                    </w:rPr>
                    <w:t xml:space="preserve">zkoušky funkčnosti kabelového vedení.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provedení a vyhodnocení výsledku. Správnost vysvětlení.</w:t>
                  </w:r>
                </w:p>
              </w:tc>
            </w:tr>
            <w:tr w:rsidR="00AA5088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AA5088" w:rsidP="00016D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A5088" w:rsidRPr="00257339" w:rsidRDefault="00EC0E2E" w:rsidP="00EC0E2E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60464D">
                    <w:rPr>
                      <w:rFonts w:cs="Arial"/>
                      <w:bCs/>
                      <w:sz w:val="22"/>
                      <w:szCs w:val="22"/>
                    </w:rPr>
                    <w:t>održení stanovených postupů při lokalizování poruchy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správnost určení postupu jejího odstranění.</w:t>
                  </w:r>
                  <w:r w:rsidR="0060464D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37F6C" w:rsidRPr="00257339" w:rsidTr="00362F9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37F6C" w:rsidRPr="00257339" w:rsidRDefault="00B37F6C" w:rsidP="00016D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37F6C" w:rsidRDefault="00016DFA" w:rsidP="00016DF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Správný postup při </w:t>
                  </w:r>
                  <w:r w:rsidR="00B37F6C"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B37F6C" w:rsidRPr="002A1328">
                    <w:rPr>
                      <w:rFonts w:cs="Arial"/>
                      <w:sz w:val="22"/>
                      <w:szCs w:val="22"/>
                    </w:rPr>
                    <w:t>yči</w:t>
                  </w:r>
                  <w:r>
                    <w:rPr>
                      <w:rFonts w:cs="Arial"/>
                      <w:sz w:val="22"/>
                      <w:szCs w:val="22"/>
                    </w:rPr>
                    <w:t>š</w:t>
                  </w:r>
                  <w:r w:rsidR="00B37F6C" w:rsidRPr="002A1328">
                    <w:rPr>
                      <w:rFonts w:cs="Arial"/>
                      <w:sz w:val="22"/>
                      <w:szCs w:val="22"/>
                    </w:rPr>
                    <w:t>t</w:t>
                  </w:r>
                  <w:r>
                    <w:rPr>
                      <w:rFonts w:cs="Arial"/>
                      <w:sz w:val="22"/>
                      <w:szCs w:val="22"/>
                    </w:rPr>
                    <w:t>ění</w:t>
                  </w:r>
                  <w:r w:rsidR="00B37F6C" w:rsidRPr="002A1328">
                    <w:rPr>
                      <w:rFonts w:cs="Arial"/>
                      <w:sz w:val="22"/>
                      <w:szCs w:val="22"/>
                    </w:rPr>
                    <w:t xml:space="preserve"> dan</w:t>
                  </w:r>
                  <w:r>
                    <w:rPr>
                      <w:rFonts w:cs="Arial"/>
                      <w:sz w:val="22"/>
                      <w:szCs w:val="22"/>
                    </w:rPr>
                    <w:t>é</w:t>
                  </w:r>
                  <w:r w:rsidR="00B37F6C" w:rsidRPr="002A1328">
                    <w:rPr>
                      <w:rFonts w:cs="Arial"/>
                      <w:sz w:val="22"/>
                      <w:szCs w:val="22"/>
                    </w:rPr>
                    <w:t xml:space="preserve"> kabelov</w:t>
                  </w:r>
                  <w:r>
                    <w:rPr>
                      <w:rFonts w:cs="Arial"/>
                      <w:sz w:val="22"/>
                      <w:szCs w:val="22"/>
                    </w:rPr>
                    <w:t>é</w:t>
                  </w:r>
                  <w:r w:rsidR="00B37F6C" w:rsidRPr="002A1328">
                    <w:rPr>
                      <w:rFonts w:cs="Arial"/>
                      <w:sz w:val="22"/>
                      <w:szCs w:val="22"/>
                    </w:rPr>
                    <w:t xml:space="preserve"> skří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ně </w:t>
                  </w:r>
                  <w:r w:rsidR="00B37F6C" w:rsidRPr="002A1328">
                    <w:rPr>
                      <w:rFonts w:cs="Arial"/>
                      <w:sz w:val="22"/>
                      <w:szCs w:val="22"/>
                    </w:rPr>
                    <w:t>NN</w:t>
                  </w:r>
                  <w:r w:rsidR="006978DB">
                    <w:rPr>
                      <w:rFonts w:cs="Arial"/>
                      <w:sz w:val="22"/>
                      <w:szCs w:val="22"/>
                    </w:rPr>
                    <w:t>, kvalita provedení, dodržení BOZP</w:t>
                  </w:r>
                  <w:r w:rsidR="00B37F6C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A5088" w:rsidRPr="00257339" w:rsidRDefault="00AA508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AA5088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A5088" w:rsidRPr="00257339" w:rsidRDefault="00AA5088" w:rsidP="00B60D1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</w:t>
            </w:r>
            <w:r w:rsidR="00C8219E"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F853A1" w:rsidRDefault="00460AA4" w:rsidP="00F853A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F7FA4">
              <w:rPr>
                <w:rFonts w:cs="Arial"/>
                <w:bCs/>
                <w:sz w:val="22"/>
                <w:szCs w:val="22"/>
              </w:rPr>
              <w:t>T</w:t>
            </w:r>
            <w:r>
              <w:rPr>
                <w:rFonts w:cs="Arial"/>
                <w:bCs/>
                <w:sz w:val="22"/>
                <w:szCs w:val="22"/>
              </w:rPr>
              <w:t>KOTZ,</w:t>
            </w:r>
            <w:r w:rsidRPr="009F7FA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KLAUS </w:t>
            </w:r>
            <w:r w:rsidR="00F853A1">
              <w:rPr>
                <w:rFonts w:cs="Arial"/>
                <w:bCs/>
                <w:sz w:val="22"/>
                <w:szCs w:val="22"/>
              </w:rPr>
              <w:t xml:space="preserve">a kol. </w:t>
            </w:r>
            <w:r w:rsidR="00F853A1" w:rsidRPr="000D5B16">
              <w:rPr>
                <w:rFonts w:cs="Arial"/>
                <w:bCs/>
                <w:i/>
                <w:sz w:val="22"/>
                <w:szCs w:val="22"/>
              </w:rPr>
              <w:t>Příručka pro elektrotechnika.</w:t>
            </w:r>
            <w:r w:rsidR="00F853A1">
              <w:rPr>
                <w:rFonts w:cs="Arial"/>
                <w:bCs/>
                <w:sz w:val="22"/>
                <w:szCs w:val="22"/>
              </w:rPr>
              <w:t xml:space="preserve"> Druhé doplněné vydání. Praha: Europa-Sobotáles, 2006. 624 s. ISBN 80-86706-13-3.</w:t>
            </w:r>
          </w:p>
          <w:p w:rsidR="00922D51" w:rsidRDefault="00922D51" w:rsidP="00922D5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Elektro v praxi 1, Solid Team, s.r.o. Olomouc</w:t>
            </w:r>
            <w:r w:rsidR="00C8219E">
              <w:rPr>
                <w:rFonts w:cs="Arial"/>
                <w:bCs/>
                <w:sz w:val="22"/>
                <w:szCs w:val="22"/>
              </w:rPr>
              <w:t>.</w:t>
            </w:r>
          </w:p>
          <w:p w:rsidR="00922D51" w:rsidRDefault="00922D51" w:rsidP="00922D5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D15BB">
              <w:rPr>
                <w:rFonts w:cs="Arial"/>
                <w:bCs/>
                <w:i/>
                <w:sz w:val="22"/>
                <w:szCs w:val="22"/>
              </w:rPr>
              <w:t>ČSN EN 60439-1,-2,-3,-4</w:t>
            </w:r>
            <w:r>
              <w:rPr>
                <w:rFonts w:cs="Arial"/>
                <w:bCs/>
                <w:sz w:val="22"/>
                <w:szCs w:val="22"/>
              </w:rPr>
              <w:t xml:space="preserve"> – Rozvaděče NN</w:t>
            </w:r>
            <w:r w:rsidR="00C8219E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2A23C9" w:rsidRPr="00BF06E4" w:rsidRDefault="00922D51" w:rsidP="00C8219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D15BB">
              <w:rPr>
                <w:rFonts w:cs="Arial"/>
                <w:bCs/>
                <w:i/>
                <w:sz w:val="22"/>
                <w:szCs w:val="22"/>
              </w:rPr>
              <w:t>ČSN EN 50110-1ed.2, ČSN EN 50110-2, TNI 34 3100</w:t>
            </w:r>
            <w:r>
              <w:rPr>
                <w:rFonts w:cs="Arial"/>
                <w:bCs/>
                <w:sz w:val="22"/>
                <w:szCs w:val="22"/>
              </w:rPr>
              <w:t xml:space="preserve"> – Obsluha a práce na elektrických zařízeních</w:t>
            </w:r>
            <w:r w:rsidR="00C8219E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</w:tbl>
    <w:p w:rsidR="0040233C" w:rsidRDefault="0040233C" w:rsidP="003F38CE"/>
    <w:p w:rsidR="009E2041" w:rsidRPr="00BF06E4" w:rsidRDefault="0040233C" w:rsidP="00C8219E">
      <w:pPr>
        <w:rPr>
          <w:sz w:val="22"/>
          <w:szCs w:val="22"/>
        </w:rPr>
      </w:pPr>
      <w:r>
        <w:br w:type="page"/>
      </w:r>
      <w:bookmarkStart w:id="33" w:name="_Toc179693803"/>
      <w:r w:rsidR="00C8219E" w:rsidRPr="00BF06E4">
        <w:rPr>
          <w:sz w:val="22"/>
          <w:szCs w:val="22"/>
        </w:rPr>
        <w:lastRenderedPageBreak/>
        <w:t xml:space="preserve"> </w:t>
      </w:r>
    </w:p>
    <w:p w:rsidR="003F38CE" w:rsidRDefault="00C15DF1" w:rsidP="003F38CE">
      <w:pPr>
        <w:pStyle w:val="Nadpis1"/>
        <w:spacing w:after="120"/>
      </w:pPr>
      <w:bookmarkStart w:id="34" w:name="_Toc422928708"/>
      <w:bookmarkEnd w:id="33"/>
      <w:r>
        <w:rPr>
          <w:b w:val="0"/>
        </w:rPr>
        <w:t xml:space="preserve">Příloha č. </w:t>
      </w:r>
      <w:r w:rsidR="00C8219E">
        <w:rPr>
          <w:b w:val="0"/>
        </w:rPr>
        <w:t>1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Rámcový rozvrh hodin vzorového výukového dne</w:t>
      </w:r>
      <w:bookmarkEnd w:id="34"/>
    </w:p>
    <w:p w:rsidR="00BF06E4" w:rsidRDefault="004450A5" w:rsidP="003F38CE">
      <w:r>
        <w:pict w14:anchorId="048AB775">
          <v:rect id="_x0000_i1026" style="width:0;height:1.5pt" o:hralign="center" o:hrstd="t" o:hr="t" fillcolor="#aca899" stroked="f"/>
        </w:pict>
      </w:r>
    </w:p>
    <w:p w:rsidR="008275BB" w:rsidRDefault="008275BB" w:rsidP="003F38CE">
      <w:pPr>
        <w:pStyle w:val="Nadpis1"/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275BB" w:rsidRPr="009A1F94" w:rsidTr="00C27B73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BB" w:rsidRPr="009A1F94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5" w:name="_Toc422928670"/>
            <w:bookmarkStart w:id="36" w:name="_Toc422928709"/>
            <w:r w:rsidRPr="009A1F94">
              <w:rPr>
                <w:sz w:val="20"/>
                <w:szCs w:val="20"/>
              </w:rPr>
              <w:t>Hodina</w:t>
            </w:r>
            <w:bookmarkEnd w:id="35"/>
            <w:bookmarkEnd w:id="36"/>
            <w:r w:rsidRPr="009A1F94">
              <w:rPr>
                <w:sz w:val="20"/>
                <w:szCs w:val="20"/>
              </w:rPr>
              <w:t xml:space="preserve"> </w:t>
            </w:r>
          </w:p>
          <w:p w:rsidR="008275BB" w:rsidRPr="009A1F94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7" w:name="_Toc422928671"/>
            <w:bookmarkStart w:id="38" w:name="_Toc422928710"/>
            <w:r w:rsidRPr="009A1F94">
              <w:rPr>
                <w:sz w:val="20"/>
                <w:szCs w:val="20"/>
              </w:rPr>
              <w:t>číslo</w:t>
            </w:r>
            <w:bookmarkEnd w:id="37"/>
            <w:bookmarkEnd w:id="38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BB" w:rsidRPr="009A1F94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9" w:name="_Toc422928672"/>
            <w:bookmarkStart w:id="40" w:name="_Toc422928711"/>
            <w:r w:rsidRPr="009A1F94">
              <w:rPr>
                <w:sz w:val="20"/>
                <w:szCs w:val="20"/>
              </w:rPr>
              <w:t>Od - do</w:t>
            </w:r>
            <w:bookmarkEnd w:id="39"/>
            <w:bookmarkEnd w:id="40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5BB" w:rsidRPr="009A1F94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1" w:name="_Toc422928673"/>
            <w:bookmarkStart w:id="42" w:name="_Toc422928712"/>
            <w:r w:rsidRPr="009A1F94">
              <w:rPr>
                <w:sz w:val="20"/>
                <w:szCs w:val="20"/>
              </w:rPr>
              <w:t>Předmět - modul</w:t>
            </w:r>
            <w:bookmarkEnd w:id="41"/>
            <w:bookmarkEnd w:id="42"/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3" w:name="_Toc422928674"/>
            <w:bookmarkStart w:id="44" w:name="_Toc422928713"/>
            <w:r w:rsidRPr="00E33DEF">
              <w:rPr>
                <w:sz w:val="20"/>
                <w:szCs w:val="20"/>
              </w:rPr>
              <w:t>1</w:t>
            </w:r>
            <w:bookmarkEnd w:id="43"/>
            <w:bookmarkEnd w:id="4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5" w:name="_Toc422928675"/>
            <w:bookmarkStart w:id="46" w:name="_Toc422928714"/>
            <w:r w:rsidRPr="00E33DEF">
              <w:rPr>
                <w:sz w:val="20"/>
                <w:szCs w:val="20"/>
              </w:rPr>
              <w:t>2</w:t>
            </w:r>
            <w:bookmarkEnd w:id="45"/>
            <w:bookmarkEnd w:id="4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7" w:name="_Toc422928676"/>
            <w:bookmarkStart w:id="48" w:name="_Toc422928715"/>
            <w:r w:rsidRPr="00E33DEF">
              <w:rPr>
                <w:sz w:val="20"/>
                <w:szCs w:val="20"/>
              </w:rPr>
              <w:t>3</w:t>
            </w:r>
            <w:bookmarkEnd w:id="47"/>
            <w:bookmarkEnd w:id="4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9" w:name="_Toc422928677"/>
            <w:bookmarkStart w:id="50" w:name="_Toc422928716"/>
            <w:r w:rsidRPr="00E33DEF">
              <w:rPr>
                <w:sz w:val="20"/>
                <w:szCs w:val="20"/>
              </w:rPr>
              <w:t>4</w:t>
            </w:r>
            <w:bookmarkEnd w:id="49"/>
            <w:bookmarkEnd w:id="5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1" w:name="_Toc422928678"/>
            <w:bookmarkStart w:id="52" w:name="_Toc422928717"/>
            <w:r w:rsidRPr="00E33DEF">
              <w:rPr>
                <w:sz w:val="20"/>
                <w:szCs w:val="20"/>
              </w:rPr>
              <w:t>5</w:t>
            </w:r>
            <w:bookmarkEnd w:id="51"/>
            <w:bookmarkEnd w:id="5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3" w:name="_Toc422928679"/>
            <w:bookmarkStart w:id="54" w:name="_Toc422928718"/>
            <w:r w:rsidRPr="00E33DEF">
              <w:rPr>
                <w:sz w:val="20"/>
                <w:szCs w:val="20"/>
              </w:rPr>
              <w:t>6</w:t>
            </w:r>
            <w:bookmarkEnd w:id="53"/>
            <w:bookmarkEnd w:id="54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5" w:name="_Toc422928680"/>
            <w:bookmarkStart w:id="56" w:name="_Toc422928719"/>
            <w:r w:rsidRPr="00E33DEF">
              <w:rPr>
                <w:sz w:val="20"/>
                <w:szCs w:val="20"/>
              </w:rPr>
              <w:t>7</w:t>
            </w:r>
            <w:bookmarkEnd w:id="55"/>
            <w:bookmarkEnd w:id="5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275BB" w:rsidRPr="00E33DEF" w:rsidTr="00C27B73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7" w:name="_Toc422928681"/>
            <w:bookmarkStart w:id="58" w:name="_Toc422928720"/>
            <w:r w:rsidRPr="00E33DEF">
              <w:rPr>
                <w:sz w:val="20"/>
                <w:szCs w:val="20"/>
              </w:rPr>
              <w:t>8</w:t>
            </w:r>
            <w:bookmarkEnd w:id="57"/>
            <w:bookmarkEnd w:id="5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275BB" w:rsidRPr="00E33DEF" w:rsidRDefault="008275BB" w:rsidP="00C27B7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3F38CE" w:rsidRDefault="003F38CE" w:rsidP="003F38CE">
      <w:pPr>
        <w:pStyle w:val="Nadpis1"/>
        <w:spacing w:after="120"/>
      </w:pPr>
      <w:r>
        <w:br w:type="page"/>
      </w:r>
      <w:bookmarkStart w:id="59" w:name="_Toc422928721"/>
      <w:r w:rsidR="00C15DF1">
        <w:rPr>
          <w:b w:val="0"/>
        </w:rPr>
        <w:lastRenderedPageBreak/>
        <w:t xml:space="preserve">Příloha č. </w:t>
      </w:r>
      <w:r w:rsidR="00C8219E">
        <w:rPr>
          <w:b w:val="0"/>
        </w:rPr>
        <w:t>2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Složení zkušební komise</w:t>
      </w:r>
      <w:bookmarkEnd w:id="59"/>
    </w:p>
    <w:p w:rsidR="003F38CE" w:rsidRDefault="004450A5" w:rsidP="003F38CE">
      <w:r>
        <w:pict w14:anchorId="5F020B86">
          <v:rect id="_x0000_i1027" style="width:0;height:1.5pt" o:hralign="center" o:hrstd="t" o:hr="t" fillcolor="#aca899" stroked="f"/>
        </w:pict>
      </w:r>
    </w:p>
    <w:p w:rsidR="003F38CE" w:rsidRDefault="003F38CE" w:rsidP="003F38CE">
      <w:pPr>
        <w:pStyle w:val="Nadpis1"/>
        <w:spacing w:after="120"/>
      </w:pPr>
      <w:r>
        <w:br w:type="page"/>
      </w:r>
      <w:bookmarkStart w:id="60" w:name="_Toc422928722"/>
      <w:r>
        <w:rPr>
          <w:b w:val="0"/>
        </w:rPr>
        <w:lastRenderedPageBreak/>
        <w:t xml:space="preserve">Příloha č. </w:t>
      </w:r>
      <w:r w:rsidR="00391533">
        <w:rPr>
          <w:b w:val="0"/>
        </w:rPr>
        <w:t>3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bookmarkEnd w:id="60"/>
      <w:r w:rsidR="0072522F">
        <w:t xml:space="preserve"> </w:t>
      </w:r>
    </w:p>
    <w:p w:rsidR="003F38CE" w:rsidRDefault="004450A5" w:rsidP="003F38CE">
      <w:r>
        <w:pict w14:anchorId="25601F0E">
          <v:rect id="_x0000_i1028" style="width:0;height:1.5pt" o:hralign="center" o:hrstd="t" o:hr="t" fillcolor="#aca899" stroked="f"/>
        </w:pict>
      </w:r>
    </w:p>
    <w:p w:rsidR="00835AAD" w:rsidRDefault="00835AAD" w:rsidP="003131AF">
      <w:pPr>
        <w:pStyle w:val="Nadpis1"/>
        <w:spacing w:after="120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835AAD" w:rsidRPr="00A9058C" w:rsidTr="00C27B73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835AAD" w:rsidRPr="00A9058C" w:rsidTr="00C27B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835AAD" w:rsidRPr="00A9058C" w:rsidRDefault="00835AAD" w:rsidP="00C27B73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835AAD" w:rsidRPr="00A9058C" w:rsidRDefault="00835AAD" w:rsidP="00C27B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835AAD" w:rsidRPr="00A9058C" w:rsidRDefault="00835AAD" w:rsidP="00C27B73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AD" w:rsidRPr="00A9058C" w:rsidRDefault="00835AAD" w:rsidP="00C27B7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5AAD" w:rsidTr="00C27B73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  <w:tr w:rsidR="00835AAD" w:rsidTr="00C27B73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  <w:tr w:rsidR="00835AAD" w:rsidTr="00C27B73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  <w:tr w:rsidR="00835AAD" w:rsidTr="00C27B73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  <w:tr w:rsidR="00835AAD" w:rsidTr="00C27B73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  <w:tr w:rsidR="00835AAD" w:rsidTr="00C27B73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  <w:tr w:rsidR="00835AAD" w:rsidTr="00C27B73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D" w:rsidRDefault="00835AAD" w:rsidP="00C27B73"/>
        </w:tc>
      </w:tr>
    </w:tbl>
    <w:p w:rsidR="00575499" w:rsidRPr="00EC0E2E" w:rsidRDefault="003131AF" w:rsidP="00EC0E2E">
      <w:pPr>
        <w:pStyle w:val="Nadpis1"/>
        <w:pBdr>
          <w:bottom w:val="single" w:sz="4" w:space="1" w:color="auto"/>
        </w:pBdr>
        <w:spacing w:after="120"/>
      </w:pPr>
      <w:r>
        <w:br w:type="page"/>
      </w:r>
      <w:bookmarkStart w:id="61" w:name="_Toc422928684"/>
      <w:bookmarkStart w:id="62" w:name="_Toc422928723"/>
      <w:r w:rsidR="00575499" w:rsidRPr="00EC0E2E">
        <w:rPr>
          <w:b w:val="0"/>
        </w:rPr>
        <w:lastRenderedPageBreak/>
        <w:t>Příloha č. 4</w:t>
      </w:r>
      <w:r w:rsidR="00575499" w:rsidRPr="00EC0E2E">
        <w:t xml:space="preserve"> – Vzor </w:t>
      </w:r>
      <w:r w:rsidR="001327DF" w:rsidRPr="00EC0E2E">
        <w:t>potvrz</w:t>
      </w:r>
      <w:r w:rsidR="00575499" w:rsidRPr="00EC0E2E">
        <w:t>ení o účasti v akreditovaném  vzdělávacím programu</w:t>
      </w:r>
      <w:r w:rsidR="00575499" w:rsidRPr="00EC0E2E">
        <w:rPr>
          <w:rStyle w:val="Znakapoznpodarou"/>
          <w:b w:val="0"/>
        </w:rPr>
        <w:footnoteReference w:id="1"/>
      </w:r>
      <w:bookmarkEnd w:id="61"/>
      <w:bookmarkEnd w:id="62"/>
    </w:p>
    <w:p w:rsidR="00575499" w:rsidRPr="004750C8" w:rsidRDefault="00575499" w:rsidP="00575499">
      <w:pPr>
        <w:numPr>
          <w:ilvl w:val="0"/>
          <w:numId w:val="13"/>
        </w:numPr>
        <w:suppressAutoHyphens/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Název a adresa vzdělávacího zařízení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p w:rsidR="00575499" w:rsidRPr="004750C8" w:rsidRDefault="00575499" w:rsidP="00575499">
      <w:pPr>
        <w:numPr>
          <w:ilvl w:val="0"/>
          <w:numId w:val="13"/>
        </w:numPr>
        <w:suppressAutoHyphens/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Vzdělávací program akreditován MŠMT dne ………… pod čj.: ……………….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p w:rsidR="00575499" w:rsidRPr="00EC0E2E" w:rsidRDefault="001327DF" w:rsidP="00575499">
      <w:pPr>
        <w:suppressAutoHyphens/>
        <w:jc w:val="center"/>
        <w:rPr>
          <w:rFonts w:cs="Arial"/>
          <w:b/>
          <w:caps/>
          <w:sz w:val="28"/>
          <w:szCs w:val="28"/>
        </w:rPr>
      </w:pPr>
      <w:r w:rsidRPr="00EC0E2E">
        <w:rPr>
          <w:rFonts w:cs="Arial"/>
          <w:b/>
          <w:caps/>
          <w:sz w:val="28"/>
          <w:szCs w:val="28"/>
        </w:rPr>
        <w:t>potvrz</w:t>
      </w:r>
      <w:r w:rsidR="00575499" w:rsidRPr="00EC0E2E">
        <w:rPr>
          <w:rFonts w:cs="Arial"/>
          <w:b/>
          <w:caps/>
          <w:sz w:val="28"/>
          <w:szCs w:val="28"/>
        </w:rPr>
        <w:t>ENÍ</w:t>
      </w:r>
    </w:p>
    <w:p w:rsidR="00575499" w:rsidRPr="00EC0E2E" w:rsidRDefault="00575499" w:rsidP="00575499">
      <w:pPr>
        <w:suppressAutoHyphens/>
        <w:jc w:val="center"/>
        <w:rPr>
          <w:rFonts w:cs="Arial"/>
          <w:b/>
          <w:caps/>
          <w:sz w:val="28"/>
          <w:szCs w:val="28"/>
        </w:rPr>
      </w:pPr>
    </w:p>
    <w:p w:rsidR="00575499" w:rsidRPr="00EC0E2E" w:rsidRDefault="00575499" w:rsidP="00575499">
      <w:pPr>
        <w:numPr>
          <w:ilvl w:val="0"/>
          <w:numId w:val="13"/>
        </w:numPr>
        <w:suppressAutoHyphens/>
        <w:jc w:val="center"/>
        <w:rPr>
          <w:b/>
          <w:caps/>
          <w:spacing w:val="100"/>
          <w:sz w:val="28"/>
          <w:szCs w:val="28"/>
        </w:rPr>
      </w:pPr>
      <w:r w:rsidRPr="00EC0E2E">
        <w:rPr>
          <w:b/>
          <w:caps/>
          <w:spacing w:val="100"/>
          <w:sz w:val="28"/>
          <w:szCs w:val="28"/>
        </w:rPr>
        <w:t>o ÚČASTI V AKREDITOVANÉM VZDĚLÁVACÍM PROGRAMU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jc w:val="center"/>
        <w:rPr>
          <w:sz w:val="22"/>
          <w:szCs w:val="22"/>
        </w:rPr>
      </w:pPr>
    </w:p>
    <w:p w:rsidR="00575499" w:rsidRPr="004750C8" w:rsidRDefault="00575499" w:rsidP="00575499">
      <w:pPr>
        <w:numPr>
          <w:ilvl w:val="0"/>
          <w:numId w:val="13"/>
        </w:numPr>
        <w:suppressAutoHyphens/>
        <w:ind w:left="0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    po ukončení vzdělávacího programu rekvalifikačního kurzu, podle vyhlášky MŠMT č. 176/2009 Sb., kterou se stanoví náležitosti žádosti o akreditaci vzdělávacího programu,  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ind w:left="0"/>
        <w:jc w:val="both"/>
        <w:rPr>
          <w:sz w:val="22"/>
          <w:szCs w:val="22"/>
        </w:rPr>
      </w:pPr>
    </w:p>
    <w:p w:rsidR="00575499" w:rsidRPr="004750C8" w:rsidRDefault="00575499" w:rsidP="00575499">
      <w:pPr>
        <w:numPr>
          <w:ilvl w:val="0"/>
          <w:numId w:val="13"/>
        </w:numPr>
        <w:suppressAutoHyphens/>
        <w:ind w:left="0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   Organizace vzdělávání v rekvalifikačním zařízení a způsob jeho ukončení.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ind w:left="283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</w:t>
      </w:r>
    </w:p>
    <w:p w:rsidR="00575499" w:rsidRPr="004750C8" w:rsidRDefault="00575499" w:rsidP="00575499">
      <w:pPr>
        <w:jc w:val="center"/>
        <w:rPr>
          <w:sz w:val="22"/>
          <w:szCs w:val="22"/>
        </w:rPr>
      </w:pPr>
      <w:r w:rsidRPr="004750C8">
        <w:rPr>
          <w:sz w:val="22"/>
          <w:szCs w:val="22"/>
        </w:rPr>
        <w:t xml:space="preserve">Jméno, </w:t>
      </w:r>
      <w:r>
        <w:rPr>
          <w:sz w:val="22"/>
          <w:szCs w:val="22"/>
        </w:rPr>
        <w:t>p</w:t>
      </w:r>
      <w:r w:rsidRPr="004750C8">
        <w:rPr>
          <w:sz w:val="22"/>
          <w:szCs w:val="22"/>
        </w:rPr>
        <w:t>říjmení, titul účastníka kurzu</w:t>
      </w:r>
    </w:p>
    <w:p w:rsidR="00575499" w:rsidRPr="004750C8" w:rsidRDefault="00575499" w:rsidP="00575499">
      <w:pPr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Datum a místo narození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jc w:val="center"/>
        <w:rPr>
          <w:sz w:val="22"/>
          <w:szCs w:val="22"/>
        </w:rPr>
      </w:pPr>
    </w:p>
    <w:p w:rsidR="00575499" w:rsidRPr="00575499" w:rsidRDefault="00575499" w:rsidP="00575499">
      <w:pPr>
        <w:numPr>
          <w:ilvl w:val="0"/>
          <w:numId w:val="13"/>
        </w:numPr>
        <w:suppressAutoHyphens/>
        <w:rPr>
          <w:i/>
          <w:sz w:val="22"/>
          <w:szCs w:val="22"/>
        </w:rPr>
      </w:pPr>
      <w:r w:rsidRPr="004750C8">
        <w:rPr>
          <w:sz w:val="22"/>
          <w:szCs w:val="22"/>
        </w:rPr>
        <w:t>Absolvoval</w:t>
      </w:r>
      <w:r>
        <w:rPr>
          <w:sz w:val="22"/>
          <w:szCs w:val="22"/>
        </w:rPr>
        <w:t xml:space="preserve">/a </w:t>
      </w:r>
      <w:r w:rsidRPr="004750C8">
        <w:rPr>
          <w:sz w:val="22"/>
          <w:szCs w:val="22"/>
        </w:rPr>
        <w:t>rekvalifikační</w:t>
      </w:r>
      <w:r>
        <w:rPr>
          <w:sz w:val="22"/>
          <w:szCs w:val="22"/>
        </w:rPr>
        <w:t xml:space="preserve"> </w:t>
      </w:r>
      <w:r w:rsidRPr="004750C8">
        <w:rPr>
          <w:sz w:val="22"/>
          <w:szCs w:val="22"/>
        </w:rPr>
        <w:t>program</w:t>
      </w:r>
      <w:r>
        <w:rPr>
          <w:sz w:val="22"/>
          <w:szCs w:val="22"/>
        </w:rPr>
        <w:t xml:space="preserve">:  </w:t>
      </w:r>
      <w:r w:rsidRPr="00BB552E">
        <w:rPr>
          <w:b/>
          <w:sz w:val="22"/>
          <w:szCs w:val="22"/>
        </w:rPr>
        <w:t>Mo</w:t>
      </w:r>
      <w:r>
        <w:rPr>
          <w:b/>
          <w:sz w:val="22"/>
          <w:szCs w:val="22"/>
        </w:rPr>
        <w:t xml:space="preserve">ntér kabelových technologií pro silnoproud </w:t>
      </w:r>
    </w:p>
    <w:p w:rsidR="00575499" w:rsidRPr="00BB552E" w:rsidRDefault="00575499" w:rsidP="00575499">
      <w:pPr>
        <w:numPr>
          <w:ilvl w:val="0"/>
          <w:numId w:val="13"/>
        </w:numPr>
        <w:suppressAutoHyphens/>
        <w:rPr>
          <w:i/>
          <w:sz w:val="22"/>
          <w:szCs w:val="22"/>
        </w:rPr>
      </w:pPr>
      <w:r>
        <w:rPr>
          <w:b/>
          <w:sz w:val="22"/>
          <w:szCs w:val="22"/>
        </w:rPr>
        <w:t>(26-013- H)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i/>
          <w:sz w:val="22"/>
          <w:szCs w:val="22"/>
        </w:rPr>
      </w:pPr>
    </w:p>
    <w:p w:rsidR="00575499" w:rsidRPr="00BB552E" w:rsidRDefault="00575499" w:rsidP="00575499">
      <w:pPr>
        <w:numPr>
          <w:ilvl w:val="0"/>
          <w:numId w:val="13"/>
        </w:numPr>
        <w:suppressAutoHyphens/>
        <w:spacing w:line="360" w:lineRule="auto"/>
        <w:rPr>
          <w:b/>
          <w:i/>
          <w:sz w:val="22"/>
          <w:szCs w:val="22"/>
        </w:rPr>
      </w:pPr>
      <w:r w:rsidRPr="00BB552E">
        <w:rPr>
          <w:sz w:val="22"/>
          <w:szCs w:val="22"/>
        </w:rPr>
        <w:t xml:space="preserve">pro pracovní činnost: </w:t>
      </w:r>
      <w:r w:rsidRPr="00BB552E">
        <w:rPr>
          <w:b/>
          <w:sz w:val="22"/>
          <w:szCs w:val="22"/>
        </w:rPr>
        <w:t xml:space="preserve">Montér </w:t>
      </w:r>
      <w:r>
        <w:rPr>
          <w:b/>
          <w:sz w:val="22"/>
          <w:szCs w:val="22"/>
        </w:rPr>
        <w:t>kabelových technologií pro silnoproud</w:t>
      </w:r>
    </w:p>
    <w:p w:rsidR="00575499" w:rsidRPr="00BB552E" w:rsidRDefault="00575499" w:rsidP="00575499">
      <w:pPr>
        <w:numPr>
          <w:ilvl w:val="0"/>
          <w:numId w:val="13"/>
        </w:numPr>
        <w:suppressAutoHyphens/>
        <w:spacing w:line="360" w:lineRule="auto"/>
        <w:rPr>
          <w:b/>
          <w:sz w:val="22"/>
          <w:szCs w:val="22"/>
        </w:rPr>
      </w:pP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BB552E">
        <w:rPr>
          <w:sz w:val="22"/>
          <w:szCs w:val="22"/>
        </w:rPr>
        <w:t xml:space="preserve">Kurz proběhl v období od ……….…. do …………… 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 rozsahu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  <w:t xml:space="preserve">- na teorii  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="00E10510">
        <w:rPr>
          <w:sz w:val="22"/>
          <w:szCs w:val="22"/>
        </w:rPr>
        <w:t>60</w:t>
      </w:r>
      <w:r w:rsidRPr="004750C8">
        <w:rPr>
          <w:sz w:val="22"/>
          <w:szCs w:val="22"/>
        </w:rPr>
        <w:t xml:space="preserve"> vyučovacích hodin</w:t>
      </w:r>
    </w:p>
    <w:p w:rsidR="00575499" w:rsidRPr="004750C8" w:rsidRDefault="00E10510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140</w:t>
      </w:r>
      <w:r w:rsidR="00575499">
        <w:rPr>
          <w:sz w:val="22"/>
          <w:szCs w:val="22"/>
        </w:rPr>
        <w:t xml:space="preserve"> </w:t>
      </w:r>
      <w:r w:rsidR="00575499" w:rsidRPr="004750C8">
        <w:rPr>
          <w:sz w:val="22"/>
          <w:szCs w:val="22"/>
        </w:rPr>
        <w:t>hodin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p w:rsidR="00575499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Vzdělávací program obsahoval tyto předměty (moduly):</w:t>
      </w:r>
    </w:p>
    <w:p w:rsidR="00575499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575499" w:rsidTr="00C27B73">
        <w:tc>
          <w:tcPr>
            <w:tcW w:w="7196" w:type="dxa"/>
          </w:tcPr>
          <w:p w:rsidR="00575499" w:rsidRPr="0097270B" w:rsidRDefault="00097ECC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Kabely a způsoby jejich pokládky</w:t>
            </w:r>
          </w:p>
        </w:tc>
        <w:tc>
          <w:tcPr>
            <w:tcW w:w="2016" w:type="dxa"/>
          </w:tcPr>
          <w:p w:rsidR="00575499" w:rsidRPr="0097270B" w:rsidRDefault="00E10510" w:rsidP="00097E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7ECC">
              <w:rPr>
                <w:sz w:val="22"/>
                <w:szCs w:val="22"/>
              </w:rPr>
              <w:t>8</w:t>
            </w:r>
            <w:r w:rsidR="00575499" w:rsidRPr="0097270B">
              <w:rPr>
                <w:sz w:val="22"/>
                <w:szCs w:val="22"/>
              </w:rPr>
              <w:t xml:space="preserve"> hod.</w:t>
            </w:r>
          </w:p>
        </w:tc>
      </w:tr>
      <w:tr w:rsidR="00BD147F" w:rsidTr="00C27B73">
        <w:tc>
          <w:tcPr>
            <w:tcW w:w="7196" w:type="dxa"/>
          </w:tcPr>
          <w:p w:rsidR="00BD147F" w:rsidRPr="00A97D94" w:rsidRDefault="00BD147F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7D94">
              <w:rPr>
                <w:rFonts w:cs="Arial"/>
                <w:sz w:val="22"/>
                <w:szCs w:val="22"/>
              </w:rPr>
              <w:t>Bezpečnost při práci na elektrických zařízeních</w:t>
            </w:r>
          </w:p>
        </w:tc>
        <w:tc>
          <w:tcPr>
            <w:tcW w:w="2016" w:type="dxa"/>
          </w:tcPr>
          <w:p w:rsidR="00BD147F" w:rsidRDefault="00A97D94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hod.</w:t>
            </w:r>
          </w:p>
        </w:tc>
      </w:tr>
      <w:tr w:rsidR="00575499" w:rsidTr="00C27B73">
        <w:tc>
          <w:tcPr>
            <w:tcW w:w="7196" w:type="dxa"/>
          </w:tcPr>
          <w:p w:rsidR="00575499" w:rsidRPr="00097ECC" w:rsidRDefault="00E10510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7ECC">
              <w:rPr>
                <w:sz w:val="22"/>
                <w:szCs w:val="22"/>
              </w:rPr>
              <w:t>Technologie montáží kabelových souborů</w:t>
            </w:r>
          </w:p>
        </w:tc>
        <w:tc>
          <w:tcPr>
            <w:tcW w:w="2016" w:type="dxa"/>
          </w:tcPr>
          <w:p w:rsidR="00575499" w:rsidRPr="00097ECC" w:rsidRDefault="00097ECC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7ECC">
              <w:rPr>
                <w:sz w:val="22"/>
                <w:szCs w:val="22"/>
              </w:rPr>
              <w:t>34 hod.</w:t>
            </w:r>
          </w:p>
        </w:tc>
      </w:tr>
      <w:tr w:rsidR="00575499" w:rsidTr="00C27B73">
        <w:tc>
          <w:tcPr>
            <w:tcW w:w="7196" w:type="dxa"/>
          </w:tcPr>
          <w:p w:rsidR="00575499" w:rsidRDefault="00E10510" w:rsidP="00C27B73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Montáže kabelových</w:t>
            </w:r>
            <w:r w:rsidR="00097ECC">
              <w:rPr>
                <w:sz w:val="22"/>
                <w:szCs w:val="22"/>
              </w:rPr>
              <w:t xml:space="preserve"> souborů,</w:t>
            </w:r>
            <w:r>
              <w:rPr>
                <w:sz w:val="22"/>
                <w:szCs w:val="22"/>
              </w:rPr>
              <w:t xml:space="preserve"> skříní a rozvodnic</w:t>
            </w:r>
          </w:p>
        </w:tc>
        <w:tc>
          <w:tcPr>
            <w:tcW w:w="2016" w:type="dxa"/>
          </w:tcPr>
          <w:p w:rsidR="00575499" w:rsidRDefault="00097ECC" w:rsidP="00C27B73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70</w:t>
            </w:r>
            <w:r w:rsidR="00E10510">
              <w:rPr>
                <w:sz w:val="22"/>
                <w:szCs w:val="22"/>
              </w:rPr>
              <w:t xml:space="preserve"> </w:t>
            </w:r>
            <w:r w:rsidR="00575499" w:rsidRPr="0097270B">
              <w:rPr>
                <w:sz w:val="22"/>
                <w:szCs w:val="22"/>
              </w:rPr>
              <w:t>hod.</w:t>
            </w:r>
          </w:p>
        </w:tc>
      </w:tr>
      <w:tr w:rsidR="00575499" w:rsidTr="00C27B73">
        <w:tc>
          <w:tcPr>
            <w:tcW w:w="7196" w:type="dxa"/>
          </w:tcPr>
          <w:p w:rsidR="00575499" w:rsidRPr="0097270B" w:rsidRDefault="00097ECC" w:rsidP="00097E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Měření a ú</w:t>
            </w:r>
            <w:r w:rsidR="00E10510">
              <w:rPr>
                <w:sz w:val="22"/>
                <w:szCs w:val="22"/>
              </w:rPr>
              <w:t>držba kabelových souborů</w:t>
            </w:r>
          </w:p>
        </w:tc>
        <w:tc>
          <w:tcPr>
            <w:tcW w:w="2016" w:type="dxa"/>
          </w:tcPr>
          <w:p w:rsidR="00575499" w:rsidRDefault="00A97D94" w:rsidP="00097EC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5</w:t>
            </w:r>
            <w:r w:rsidR="00097ECC">
              <w:rPr>
                <w:sz w:val="22"/>
                <w:szCs w:val="22"/>
              </w:rPr>
              <w:t>0</w:t>
            </w:r>
            <w:r w:rsidR="00575499" w:rsidRPr="0097270B">
              <w:rPr>
                <w:sz w:val="22"/>
                <w:szCs w:val="22"/>
              </w:rPr>
              <w:t xml:space="preserve"> hod.</w:t>
            </w:r>
          </w:p>
        </w:tc>
      </w:tr>
    </w:tbl>
    <w:p w:rsidR="00575499" w:rsidRDefault="00575499" w:rsidP="00575499"/>
    <w:p w:rsidR="00575499" w:rsidRPr="004750C8" w:rsidRDefault="00575499" w:rsidP="00575499">
      <w:pPr>
        <w:tabs>
          <w:tab w:val="right" w:pos="8820"/>
        </w:tabs>
        <w:jc w:val="both"/>
        <w:rPr>
          <w:b/>
          <w:sz w:val="22"/>
          <w:szCs w:val="22"/>
        </w:rPr>
      </w:pPr>
      <w:r w:rsidRPr="004750C8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575499" w:rsidRPr="00CA1997" w:rsidRDefault="00575499" w:rsidP="00575499">
      <w:pPr>
        <w:tabs>
          <w:tab w:val="right" w:pos="8820"/>
        </w:tabs>
        <w:rPr>
          <w:szCs w:val="22"/>
        </w:rPr>
      </w:pPr>
    </w:p>
    <w:p w:rsidR="00575499" w:rsidRPr="00EC0E2E" w:rsidRDefault="00575499" w:rsidP="00EC0E2E">
      <w:pPr>
        <w:numPr>
          <w:ilvl w:val="0"/>
          <w:numId w:val="13"/>
        </w:numPr>
        <w:tabs>
          <w:tab w:val="left" w:pos="7655"/>
          <w:tab w:val="right" w:pos="8820"/>
        </w:tabs>
        <w:suppressAutoHyphens/>
        <w:rPr>
          <w:szCs w:val="22"/>
        </w:rPr>
      </w:pPr>
      <w:r w:rsidRPr="00EC0E2E">
        <w:rPr>
          <w:szCs w:val="22"/>
        </w:rPr>
        <w:t>V …………………...  dne  ……………</w:t>
      </w:r>
    </w:p>
    <w:p w:rsidR="00575499" w:rsidRPr="00CA1997" w:rsidRDefault="00575499" w:rsidP="00575499">
      <w:pPr>
        <w:numPr>
          <w:ilvl w:val="0"/>
          <w:numId w:val="13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575499" w:rsidRPr="00CA1997" w:rsidRDefault="00575499" w:rsidP="00575499">
      <w:pPr>
        <w:numPr>
          <w:ilvl w:val="0"/>
          <w:numId w:val="13"/>
        </w:numPr>
        <w:tabs>
          <w:tab w:val="left" w:pos="851"/>
          <w:tab w:val="left" w:pos="5103"/>
        </w:tabs>
        <w:suppressAutoHyphens/>
        <w:jc w:val="both"/>
        <w:rPr>
          <w:spacing w:val="-3"/>
          <w:szCs w:val="22"/>
        </w:rPr>
      </w:pPr>
      <w:r w:rsidRPr="00CA1997">
        <w:rPr>
          <w:szCs w:val="22"/>
        </w:rPr>
        <w:t>…………………………………</w:t>
      </w:r>
      <w:r w:rsidRPr="00CA1997">
        <w:rPr>
          <w:szCs w:val="22"/>
        </w:rPr>
        <w:tab/>
        <w:t>…..………………………….....</w:t>
      </w:r>
    </w:p>
    <w:p w:rsidR="00575499" w:rsidRPr="00D205E8" w:rsidRDefault="00575499" w:rsidP="00575499">
      <w:pPr>
        <w:numPr>
          <w:ilvl w:val="0"/>
          <w:numId w:val="13"/>
        </w:num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  <w:r w:rsidRPr="00CA1997">
        <w:rPr>
          <w:szCs w:val="22"/>
        </w:rPr>
        <w:tab/>
      </w:r>
      <w:r w:rsidRPr="00612800">
        <w:rPr>
          <w:sz w:val="22"/>
          <w:szCs w:val="22"/>
        </w:rPr>
        <w:t>Eva Nováková</w:t>
      </w:r>
      <w:r w:rsidRPr="00D205E8">
        <w:rPr>
          <w:sz w:val="20"/>
          <w:szCs w:val="20"/>
        </w:rPr>
        <w:t xml:space="preserve"> </w:t>
      </w:r>
      <w:r w:rsidRPr="00D205E8">
        <w:rPr>
          <w:sz w:val="20"/>
          <w:szCs w:val="20"/>
        </w:rPr>
        <w:tab/>
      </w:r>
      <w:r w:rsidRPr="00612800">
        <w:rPr>
          <w:sz w:val="22"/>
          <w:szCs w:val="22"/>
        </w:rPr>
        <w:t>Pavel Černý</w:t>
      </w:r>
    </w:p>
    <w:p w:rsidR="00575499" w:rsidRPr="00DF3714" w:rsidRDefault="00575499" w:rsidP="00575499">
      <w:pPr>
        <w:numPr>
          <w:ilvl w:val="0"/>
          <w:numId w:val="13"/>
        </w:numPr>
        <w:tabs>
          <w:tab w:val="left" w:pos="1418"/>
          <w:tab w:val="left" w:pos="3544"/>
          <w:tab w:val="left" w:pos="4820"/>
        </w:tabs>
        <w:suppressAutoHyphens/>
        <w:jc w:val="both"/>
        <w:rPr>
          <w:sz w:val="22"/>
          <w:szCs w:val="22"/>
        </w:rPr>
      </w:pPr>
      <w:r w:rsidRPr="00D205E8">
        <w:rPr>
          <w:sz w:val="20"/>
          <w:szCs w:val="20"/>
        </w:rPr>
        <w:tab/>
      </w:r>
      <w:r w:rsidRPr="00DF3714">
        <w:rPr>
          <w:sz w:val="22"/>
          <w:szCs w:val="22"/>
        </w:rPr>
        <w:t>garant kurzu</w:t>
      </w:r>
      <w:r w:rsidRPr="00DF3714">
        <w:rPr>
          <w:sz w:val="22"/>
          <w:szCs w:val="22"/>
        </w:rPr>
        <w:tab/>
        <w:t>L.S.</w:t>
      </w:r>
      <w:r w:rsidRPr="00DF3714">
        <w:rPr>
          <w:sz w:val="22"/>
          <w:szCs w:val="22"/>
        </w:rPr>
        <w:tab/>
        <w:t>statutární zástupce vzdělávacího zařízení</w:t>
      </w:r>
    </w:p>
    <w:p w:rsidR="00575499" w:rsidRPr="00565794" w:rsidRDefault="00575499" w:rsidP="00575499">
      <w:pPr>
        <w:jc w:val="center"/>
        <w:rPr>
          <w:sz w:val="22"/>
          <w:szCs w:val="22"/>
        </w:rPr>
      </w:pPr>
      <w:r w:rsidRPr="00DF3714">
        <w:rPr>
          <w:sz w:val="22"/>
          <w:szCs w:val="22"/>
        </w:rPr>
        <w:br w:type="page"/>
      </w:r>
      <w:r w:rsidRPr="00565794">
        <w:rPr>
          <w:sz w:val="22"/>
          <w:szCs w:val="22"/>
        </w:rPr>
        <w:lastRenderedPageBreak/>
        <w:t>Název a adresa zařízení</w:t>
      </w:r>
    </w:p>
    <w:p w:rsidR="00575499" w:rsidRPr="00565794" w:rsidRDefault="00575499" w:rsidP="00575499">
      <w:pPr>
        <w:rPr>
          <w:sz w:val="22"/>
          <w:szCs w:val="22"/>
        </w:rPr>
      </w:pPr>
    </w:p>
    <w:p w:rsidR="00575499" w:rsidRPr="00565794" w:rsidRDefault="00575499" w:rsidP="00575499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:rsidR="00575499" w:rsidRDefault="00575499" w:rsidP="00575499">
      <w:pPr>
        <w:spacing w:before="120"/>
        <w:jc w:val="center"/>
        <w:rPr>
          <w:rFonts w:cs="Arial"/>
          <w:b/>
          <w:caps/>
          <w:sz w:val="32"/>
          <w:szCs w:val="32"/>
        </w:rPr>
      </w:pPr>
    </w:p>
    <w:p w:rsidR="00575499" w:rsidRPr="00CD102E" w:rsidRDefault="001327DF" w:rsidP="00575499">
      <w:pPr>
        <w:spacing w:before="120"/>
        <w:jc w:val="center"/>
        <w:rPr>
          <w:rFonts w:ascii="Arial Black" w:hAnsi="Arial Black"/>
          <w:caps/>
        </w:rPr>
      </w:pPr>
      <w:r>
        <w:rPr>
          <w:rFonts w:cs="Arial"/>
          <w:b/>
          <w:caps/>
          <w:sz w:val="32"/>
          <w:szCs w:val="32"/>
        </w:rPr>
        <w:t>potvrz</w:t>
      </w:r>
      <w:r w:rsidR="00575499" w:rsidRPr="00DD5125">
        <w:rPr>
          <w:rFonts w:cs="Arial"/>
          <w:b/>
          <w:caps/>
          <w:sz w:val="32"/>
          <w:szCs w:val="32"/>
        </w:rPr>
        <w:t>ení</w:t>
      </w:r>
    </w:p>
    <w:p w:rsidR="00575499" w:rsidRPr="00A25160" w:rsidRDefault="00575499" w:rsidP="00575499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575499" w:rsidRDefault="00575499" w:rsidP="00575499">
      <w:pPr>
        <w:jc w:val="center"/>
      </w:pPr>
    </w:p>
    <w:p w:rsidR="00575499" w:rsidRPr="00565794" w:rsidRDefault="00575499" w:rsidP="00575499">
      <w:pPr>
        <w:jc w:val="both"/>
        <w:rPr>
          <w:sz w:val="22"/>
          <w:szCs w:val="22"/>
        </w:rPr>
      </w:pPr>
      <w:r w:rsidRPr="00565794">
        <w:rPr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565794">
        <w:rPr>
          <w:rStyle w:val="Znakapoznpodarou"/>
          <w:sz w:val="22"/>
          <w:szCs w:val="22"/>
        </w:rPr>
        <w:footnoteReference w:customMarkFollows="1" w:id="2"/>
        <w:sym w:font="Symbol" w:char="F02A"/>
      </w:r>
      <w:r w:rsidRPr="00565794">
        <w:rPr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575499" w:rsidRPr="00565794" w:rsidRDefault="00575499" w:rsidP="00575499">
      <w:pPr>
        <w:rPr>
          <w:sz w:val="22"/>
          <w:szCs w:val="22"/>
        </w:rPr>
      </w:pPr>
    </w:p>
    <w:p w:rsidR="00575499" w:rsidRPr="00565794" w:rsidRDefault="00575499" w:rsidP="00575499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 xml:space="preserve">Jméno, </w:t>
      </w:r>
      <w:r>
        <w:rPr>
          <w:sz w:val="22"/>
          <w:szCs w:val="22"/>
        </w:rPr>
        <w:t>p</w:t>
      </w:r>
      <w:r w:rsidRPr="00565794">
        <w:rPr>
          <w:sz w:val="22"/>
          <w:szCs w:val="22"/>
        </w:rPr>
        <w:t>říjmení, titul účastníka kurzu</w:t>
      </w:r>
    </w:p>
    <w:p w:rsidR="00575499" w:rsidRDefault="00575499" w:rsidP="00575499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>Datum a místo narození</w:t>
      </w:r>
    </w:p>
    <w:p w:rsidR="00575499" w:rsidRDefault="00575499" w:rsidP="00575499">
      <w:pPr>
        <w:rPr>
          <w:b/>
          <w:sz w:val="22"/>
          <w:szCs w:val="22"/>
        </w:rPr>
      </w:pPr>
    </w:p>
    <w:p w:rsidR="00575499" w:rsidRPr="00BB552E" w:rsidRDefault="00575499" w:rsidP="00575499">
      <w:pPr>
        <w:numPr>
          <w:ilvl w:val="0"/>
          <w:numId w:val="13"/>
        </w:numPr>
        <w:suppressAutoHyphens/>
        <w:rPr>
          <w:i/>
          <w:sz w:val="22"/>
          <w:szCs w:val="22"/>
        </w:rPr>
      </w:pPr>
      <w:r w:rsidRPr="004750C8">
        <w:rPr>
          <w:sz w:val="22"/>
          <w:szCs w:val="22"/>
        </w:rPr>
        <w:t>Absolvoval</w:t>
      </w:r>
      <w:r>
        <w:rPr>
          <w:sz w:val="22"/>
          <w:szCs w:val="22"/>
        </w:rPr>
        <w:t xml:space="preserve">/a </w:t>
      </w:r>
      <w:r w:rsidRPr="004750C8">
        <w:rPr>
          <w:sz w:val="22"/>
          <w:szCs w:val="22"/>
        </w:rPr>
        <w:t>rekvalifikační</w:t>
      </w:r>
      <w:r>
        <w:rPr>
          <w:sz w:val="22"/>
          <w:szCs w:val="22"/>
        </w:rPr>
        <w:t xml:space="preserve"> </w:t>
      </w:r>
      <w:r w:rsidRPr="004750C8">
        <w:rPr>
          <w:sz w:val="22"/>
          <w:szCs w:val="22"/>
        </w:rPr>
        <w:t>program</w:t>
      </w:r>
      <w:r>
        <w:rPr>
          <w:sz w:val="22"/>
          <w:szCs w:val="22"/>
        </w:rPr>
        <w:t xml:space="preserve">:  </w:t>
      </w:r>
      <w:r w:rsidRPr="00BB552E">
        <w:rPr>
          <w:b/>
          <w:sz w:val="22"/>
          <w:szCs w:val="22"/>
        </w:rPr>
        <w:t>Mo</w:t>
      </w:r>
      <w:r>
        <w:rPr>
          <w:b/>
          <w:sz w:val="22"/>
          <w:szCs w:val="22"/>
        </w:rPr>
        <w:t xml:space="preserve">ntér </w:t>
      </w:r>
      <w:r w:rsidR="00E10510">
        <w:rPr>
          <w:b/>
          <w:sz w:val="22"/>
          <w:szCs w:val="22"/>
        </w:rPr>
        <w:t xml:space="preserve">kabelových technologií pro silnoproud </w:t>
      </w:r>
      <w:r>
        <w:rPr>
          <w:b/>
          <w:sz w:val="22"/>
          <w:szCs w:val="22"/>
        </w:rPr>
        <w:t xml:space="preserve"> </w:t>
      </w:r>
      <w:r w:rsidR="00A97D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(26-01</w:t>
      </w:r>
      <w:r w:rsidR="00E1051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-H)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i/>
          <w:sz w:val="22"/>
          <w:szCs w:val="22"/>
        </w:rPr>
      </w:pPr>
    </w:p>
    <w:p w:rsidR="00575499" w:rsidRPr="00BB552E" w:rsidRDefault="00575499" w:rsidP="00575499">
      <w:pPr>
        <w:numPr>
          <w:ilvl w:val="0"/>
          <w:numId w:val="13"/>
        </w:numPr>
        <w:suppressAutoHyphens/>
        <w:spacing w:line="360" w:lineRule="auto"/>
        <w:rPr>
          <w:b/>
          <w:i/>
          <w:sz w:val="22"/>
          <w:szCs w:val="22"/>
        </w:rPr>
      </w:pPr>
      <w:r w:rsidRPr="00BB552E">
        <w:rPr>
          <w:sz w:val="22"/>
          <w:szCs w:val="22"/>
        </w:rPr>
        <w:t xml:space="preserve">pro pracovní činnost: </w:t>
      </w:r>
      <w:r w:rsidR="00E10510" w:rsidRPr="00BB552E">
        <w:rPr>
          <w:b/>
          <w:sz w:val="22"/>
          <w:szCs w:val="22"/>
        </w:rPr>
        <w:t>Mo</w:t>
      </w:r>
      <w:r w:rsidR="00E10510">
        <w:rPr>
          <w:b/>
          <w:sz w:val="22"/>
          <w:szCs w:val="22"/>
        </w:rPr>
        <w:t xml:space="preserve">ntér kabelových technologií pro silnoproud  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BB552E">
        <w:rPr>
          <w:sz w:val="22"/>
          <w:szCs w:val="22"/>
        </w:rPr>
        <w:t xml:space="preserve">Kurz proběhl v období od ……….…. do …………… 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 rozsahu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  <w:t xml:space="preserve">- na teorii  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="00E10510">
        <w:rPr>
          <w:sz w:val="22"/>
          <w:szCs w:val="22"/>
        </w:rPr>
        <w:t>60</w:t>
      </w:r>
      <w:r w:rsidRPr="004750C8">
        <w:rPr>
          <w:sz w:val="22"/>
          <w:szCs w:val="22"/>
        </w:rPr>
        <w:t xml:space="preserve"> vyučovacích hodin</w:t>
      </w:r>
    </w:p>
    <w:p w:rsidR="00575499" w:rsidRPr="004750C8" w:rsidRDefault="00E10510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140</w:t>
      </w:r>
      <w:r w:rsidR="00575499">
        <w:rPr>
          <w:sz w:val="22"/>
          <w:szCs w:val="22"/>
        </w:rPr>
        <w:t xml:space="preserve"> </w:t>
      </w:r>
      <w:r w:rsidR="00575499" w:rsidRPr="004750C8">
        <w:rPr>
          <w:sz w:val="22"/>
          <w:szCs w:val="22"/>
        </w:rPr>
        <w:t>hodin</w:t>
      </w:r>
    </w:p>
    <w:p w:rsidR="00575499" w:rsidRPr="004750C8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p w:rsidR="00575499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Vzdělávací program obsahoval tyto předměty (moduly):</w:t>
      </w:r>
    </w:p>
    <w:p w:rsidR="00575499" w:rsidRDefault="00575499" w:rsidP="00575499">
      <w:pPr>
        <w:numPr>
          <w:ilvl w:val="0"/>
          <w:numId w:val="13"/>
        </w:numPr>
        <w:suppressAutoHyphens/>
        <w:rPr>
          <w:sz w:val="22"/>
          <w:szCs w:val="22"/>
        </w:rPr>
      </w:pPr>
    </w:p>
    <w:tbl>
      <w:tblPr>
        <w:tblW w:w="10292" w:type="dxa"/>
        <w:tblLook w:val="04A0" w:firstRow="1" w:lastRow="0" w:firstColumn="1" w:lastColumn="0" w:noHBand="0" w:noVBand="1"/>
      </w:tblPr>
      <w:tblGrid>
        <w:gridCol w:w="8040"/>
        <w:gridCol w:w="2252"/>
      </w:tblGrid>
      <w:tr w:rsidR="00E10510" w:rsidTr="00097ECC">
        <w:trPr>
          <w:trHeight w:val="839"/>
        </w:trPr>
        <w:tc>
          <w:tcPr>
            <w:tcW w:w="8040" w:type="dxa"/>
          </w:tcPr>
          <w:tbl>
            <w:tblPr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6024"/>
              <w:gridCol w:w="1774"/>
            </w:tblGrid>
            <w:tr w:rsidR="00097ECC" w:rsidTr="00097ECC">
              <w:trPr>
                <w:trHeight w:val="166"/>
              </w:trPr>
              <w:tc>
                <w:tcPr>
                  <w:tcW w:w="602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Kabely a způsoby jejich pokládky</w:t>
                  </w:r>
                </w:p>
              </w:tc>
              <w:tc>
                <w:tcPr>
                  <w:tcW w:w="177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 hod.</w:t>
                  </w:r>
                </w:p>
              </w:tc>
            </w:tr>
            <w:tr w:rsidR="00097ECC" w:rsidTr="00097ECC">
              <w:trPr>
                <w:trHeight w:val="166"/>
              </w:trPr>
              <w:tc>
                <w:tcPr>
                  <w:tcW w:w="602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Bezpečnost při práci na elektrických zařízeních</w:t>
                  </w:r>
                </w:p>
              </w:tc>
              <w:tc>
                <w:tcPr>
                  <w:tcW w:w="177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8 hod.</w:t>
                  </w:r>
                </w:p>
              </w:tc>
            </w:tr>
            <w:tr w:rsidR="00097ECC" w:rsidTr="00097ECC">
              <w:trPr>
                <w:trHeight w:val="166"/>
              </w:trPr>
              <w:tc>
                <w:tcPr>
                  <w:tcW w:w="602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Technologie montáží kabelových souborů</w:t>
                  </w:r>
                </w:p>
              </w:tc>
              <w:tc>
                <w:tcPr>
                  <w:tcW w:w="177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 hod.</w:t>
                  </w:r>
                </w:p>
              </w:tc>
            </w:tr>
            <w:tr w:rsidR="00097ECC" w:rsidTr="00097ECC">
              <w:trPr>
                <w:trHeight w:val="166"/>
              </w:trPr>
              <w:tc>
                <w:tcPr>
                  <w:tcW w:w="602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</w:pPr>
                  <w:r>
                    <w:rPr>
                      <w:sz w:val="22"/>
                      <w:szCs w:val="22"/>
                    </w:rPr>
                    <w:t>Montáže kabelových souborů, skříní a rozvodnic</w:t>
                  </w:r>
                </w:p>
              </w:tc>
              <w:tc>
                <w:tcPr>
                  <w:tcW w:w="177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</w:pPr>
                  <w:r>
                    <w:rPr>
                      <w:sz w:val="22"/>
                      <w:szCs w:val="22"/>
                    </w:rPr>
                    <w:t>70 hod.</w:t>
                  </w:r>
                </w:p>
              </w:tc>
            </w:tr>
            <w:tr w:rsidR="00097ECC" w:rsidTr="00097ECC">
              <w:trPr>
                <w:trHeight w:val="166"/>
              </w:trPr>
              <w:tc>
                <w:tcPr>
                  <w:tcW w:w="602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Měření a údržba kabelových souborů</w:t>
                  </w:r>
                </w:p>
              </w:tc>
              <w:tc>
                <w:tcPr>
                  <w:tcW w:w="1774" w:type="dxa"/>
                  <w:hideMark/>
                </w:tcPr>
                <w:p w:rsidR="00097ECC" w:rsidRDefault="00097ECC" w:rsidP="00097ECC">
                  <w:pPr>
                    <w:widowControl w:val="0"/>
                    <w:autoSpaceDE w:val="0"/>
                    <w:autoSpaceDN w:val="0"/>
                  </w:pPr>
                  <w:r>
                    <w:rPr>
                      <w:sz w:val="22"/>
                      <w:szCs w:val="22"/>
                    </w:rPr>
                    <w:t>50 hod.</w:t>
                  </w:r>
                </w:p>
              </w:tc>
            </w:tr>
          </w:tbl>
          <w:p w:rsidR="00E10510" w:rsidRPr="0097270B" w:rsidRDefault="00E10510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E10510" w:rsidRPr="0097270B" w:rsidRDefault="00E10510" w:rsidP="00C27B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D94" w:rsidTr="00097ECC">
        <w:trPr>
          <w:trHeight w:val="166"/>
        </w:trPr>
        <w:tc>
          <w:tcPr>
            <w:tcW w:w="8040" w:type="dxa"/>
          </w:tcPr>
          <w:p w:rsidR="00A97D94" w:rsidRPr="00A97D94" w:rsidRDefault="00A97D94" w:rsidP="004234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A97D94" w:rsidRDefault="00A97D94" w:rsidP="004234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10510" w:rsidTr="00097ECC">
        <w:trPr>
          <w:trHeight w:val="182"/>
        </w:trPr>
        <w:tc>
          <w:tcPr>
            <w:tcW w:w="8040" w:type="dxa"/>
          </w:tcPr>
          <w:p w:rsidR="00E10510" w:rsidRDefault="00E10510" w:rsidP="00C27B73">
            <w:pPr>
              <w:widowControl w:val="0"/>
              <w:autoSpaceDE w:val="0"/>
              <w:autoSpaceDN w:val="0"/>
            </w:pPr>
          </w:p>
        </w:tc>
        <w:tc>
          <w:tcPr>
            <w:tcW w:w="2252" w:type="dxa"/>
          </w:tcPr>
          <w:p w:rsidR="00E10510" w:rsidRDefault="00E10510" w:rsidP="00C27B73">
            <w:pPr>
              <w:widowControl w:val="0"/>
              <w:autoSpaceDE w:val="0"/>
              <w:autoSpaceDN w:val="0"/>
            </w:pPr>
          </w:p>
        </w:tc>
      </w:tr>
      <w:tr w:rsidR="00E10510" w:rsidTr="00097ECC">
        <w:trPr>
          <w:trHeight w:val="182"/>
        </w:trPr>
        <w:tc>
          <w:tcPr>
            <w:tcW w:w="8040" w:type="dxa"/>
          </w:tcPr>
          <w:p w:rsidR="00E10510" w:rsidRDefault="00E10510" w:rsidP="00C27B73">
            <w:pPr>
              <w:widowControl w:val="0"/>
              <w:autoSpaceDE w:val="0"/>
              <w:autoSpaceDN w:val="0"/>
            </w:pPr>
          </w:p>
        </w:tc>
        <w:tc>
          <w:tcPr>
            <w:tcW w:w="2252" w:type="dxa"/>
          </w:tcPr>
          <w:p w:rsidR="00E10510" w:rsidRDefault="00E10510" w:rsidP="00C27B73">
            <w:pPr>
              <w:widowControl w:val="0"/>
              <w:autoSpaceDE w:val="0"/>
              <w:autoSpaceDN w:val="0"/>
            </w:pPr>
          </w:p>
        </w:tc>
      </w:tr>
    </w:tbl>
    <w:p w:rsidR="00575499" w:rsidRPr="004750C8" w:rsidRDefault="00575499" w:rsidP="00575499">
      <w:pPr>
        <w:tabs>
          <w:tab w:val="right" w:pos="8820"/>
        </w:tabs>
        <w:jc w:val="both"/>
        <w:rPr>
          <w:b/>
          <w:sz w:val="22"/>
          <w:szCs w:val="22"/>
        </w:rPr>
      </w:pPr>
      <w:r w:rsidRPr="004750C8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575499" w:rsidRPr="00CA1997" w:rsidRDefault="00575499" w:rsidP="00575499">
      <w:pPr>
        <w:tabs>
          <w:tab w:val="right" w:pos="8820"/>
        </w:tabs>
        <w:rPr>
          <w:szCs w:val="22"/>
        </w:rPr>
      </w:pPr>
    </w:p>
    <w:p w:rsidR="00575499" w:rsidRDefault="00575499" w:rsidP="00575499">
      <w:pPr>
        <w:numPr>
          <w:ilvl w:val="0"/>
          <w:numId w:val="13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575499" w:rsidRPr="00CA1997" w:rsidRDefault="00575499" w:rsidP="00575499">
      <w:pPr>
        <w:numPr>
          <w:ilvl w:val="0"/>
          <w:numId w:val="13"/>
        </w:numPr>
        <w:tabs>
          <w:tab w:val="left" w:pos="7655"/>
          <w:tab w:val="right" w:pos="8820"/>
        </w:tabs>
        <w:suppressAutoHyphens/>
        <w:rPr>
          <w:szCs w:val="22"/>
        </w:rPr>
      </w:pPr>
      <w:r w:rsidRPr="00CA1997">
        <w:rPr>
          <w:szCs w:val="22"/>
        </w:rPr>
        <w:t>V …………………...</w:t>
      </w:r>
      <w:r>
        <w:rPr>
          <w:szCs w:val="22"/>
        </w:rPr>
        <w:t xml:space="preserve"> </w:t>
      </w:r>
      <w:r w:rsidRPr="00CA1997">
        <w:rPr>
          <w:szCs w:val="22"/>
        </w:rPr>
        <w:t xml:space="preserve"> dne</w:t>
      </w:r>
      <w:r>
        <w:rPr>
          <w:szCs w:val="22"/>
        </w:rPr>
        <w:t xml:space="preserve"> </w:t>
      </w:r>
      <w:r w:rsidRPr="00CA1997">
        <w:rPr>
          <w:szCs w:val="22"/>
        </w:rPr>
        <w:t xml:space="preserve"> ……………</w:t>
      </w:r>
    </w:p>
    <w:p w:rsidR="00575499" w:rsidRPr="00CA1997" w:rsidRDefault="00575499" w:rsidP="00575499">
      <w:pPr>
        <w:numPr>
          <w:ilvl w:val="0"/>
          <w:numId w:val="13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575499" w:rsidRPr="00CA1997" w:rsidRDefault="00575499" w:rsidP="00575499">
      <w:pPr>
        <w:numPr>
          <w:ilvl w:val="0"/>
          <w:numId w:val="13"/>
        </w:numPr>
        <w:tabs>
          <w:tab w:val="left" w:pos="851"/>
          <w:tab w:val="left" w:pos="5103"/>
        </w:tabs>
        <w:suppressAutoHyphens/>
        <w:jc w:val="both"/>
        <w:rPr>
          <w:spacing w:val="-3"/>
          <w:szCs w:val="22"/>
        </w:rPr>
      </w:pPr>
      <w:r w:rsidRPr="00CA1997">
        <w:rPr>
          <w:szCs w:val="22"/>
        </w:rPr>
        <w:t>…………………………………</w:t>
      </w:r>
      <w:r w:rsidRPr="00CA1997">
        <w:rPr>
          <w:szCs w:val="22"/>
        </w:rPr>
        <w:tab/>
        <w:t>…..………………………….....</w:t>
      </w:r>
    </w:p>
    <w:p w:rsidR="00575499" w:rsidRPr="00D205E8" w:rsidRDefault="00575499" w:rsidP="00575499">
      <w:pPr>
        <w:numPr>
          <w:ilvl w:val="0"/>
          <w:numId w:val="13"/>
        </w:num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  <w:r w:rsidRPr="00CA1997">
        <w:rPr>
          <w:szCs w:val="22"/>
        </w:rPr>
        <w:tab/>
      </w:r>
      <w:r w:rsidRPr="00612800">
        <w:rPr>
          <w:sz w:val="22"/>
          <w:szCs w:val="22"/>
        </w:rPr>
        <w:t>Eva Nováková</w:t>
      </w:r>
      <w:r w:rsidRPr="00D205E8">
        <w:rPr>
          <w:sz w:val="20"/>
          <w:szCs w:val="20"/>
        </w:rPr>
        <w:t xml:space="preserve"> </w:t>
      </w:r>
      <w:r w:rsidRPr="00D205E8">
        <w:rPr>
          <w:sz w:val="20"/>
          <w:szCs w:val="20"/>
        </w:rPr>
        <w:tab/>
      </w:r>
      <w:r w:rsidRPr="00612800">
        <w:rPr>
          <w:sz w:val="22"/>
          <w:szCs w:val="22"/>
        </w:rPr>
        <w:t>Pavel Černý</w:t>
      </w:r>
    </w:p>
    <w:p w:rsidR="00336F1A" w:rsidRDefault="00575499" w:rsidP="003131AF">
      <w:pPr>
        <w:numPr>
          <w:ilvl w:val="0"/>
          <w:numId w:val="13"/>
        </w:numPr>
        <w:tabs>
          <w:tab w:val="left" w:pos="1418"/>
          <w:tab w:val="left" w:pos="3544"/>
          <w:tab w:val="left" w:pos="4820"/>
        </w:tabs>
        <w:suppressAutoHyphens/>
        <w:spacing w:after="120"/>
        <w:jc w:val="both"/>
        <w:rPr>
          <w:sz w:val="22"/>
          <w:szCs w:val="22"/>
        </w:rPr>
      </w:pPr>
      <w:r w:rsidRPr="00E10510">
        <w:rPr>
          <w:sz w:val="20"/>
          <w:szCs w:val="20"/>
        </w:rPr>
        <w:tab/>
      </w:r>
      <w:r w:rsidRPr="00E10510">
        <w:rPr>
          <w:sz w:val="22"/>
          <w:szCs w:val="22"/>
        </w:rPr>
        <w:t>garant kurzu</w:t>
      </w:r>
      <w:r w:rsidRPr="00E10510">
        <w:rPr>
          <w:sz w:val="22"/>
          <w:szCs w:val="22"/>
        </w:rPr>
        <w:tab/>
        <w:t>L.S.</w:t>
      </w:r>
      <w:r w:rsidRPr="00E10510">
        <w:rPr>
          <w:sz w:val="22"/>
          <w:szCs w:val="22"/>
        </w:rPr>
        <w:tab/>
        <w:t>statutární zástupce vzdělávacího zařízení</w:t>
      </w:r>
    </w:p>
    <w:p w:rsidR="001327DF" w:rsidRDefault="001327DF" w:rsidP="001327DF">
      <w:pPr>
        <w:tabs>
          <w:tab w:val="left" w:pos="1418"/>
          <w:tab w:val="left" w:pos="3544"/>
          <w:tab w:val="left" w:pos="4820"/>
        </w:tabs>
        <w:suppressAutoHyphens/>
        <w:spacing w:after="120"/>
        <w:jc w:val="both"/>
        <w:rPr>
          <w:sz w:val="22"/>
          <w:szCs w:val="22"/>
        </w:rPr>
      </w:pPr>
    </w:p>
    <w:p w:rsidR="001327DF" w:rsidRDefault="001327DF" w:rsidP="001327DF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63" w:name="_Toc421401292"/>
      <w:bookmarkStart w:id="64" w:name="_Toc415154088"/>
      <w:bookmarkStart w:id="65" w:name="_Toc420323952"/>
      <w:bookmarkStart w:id="66" w:name="_Toc422928724"/>
      <w:r>
        <w:rPr>
          <w:b w:val="0"/>
          <w:color w:val="000000"/>
        </w:rPr>
        <w:t>Příloha č. 5 –</w:t>
      </w:r>
      <w:r>
        <w:rPr>
          <w:color w:val="000000"/>
        </w:rPr>
        <w:t xml:space="preserve"> Způsob zjišťování zpětné vazby od účastníků</w:t>
      </w:r>
      <w:bookmarkEnd w:id="63"/>
      <w:bookmarkEnd w:id="64"/>
      <w:bookmarkEnd w:id="65"/>
      <w:bookmarkEnd w:id="66"/>
      <w:r>
        <w:rPr>
          <w:color w:val="000000"/>
        </w:rPr>
        <w:t xml:space="preserve"> </w:t>
      </w:r>
    </w:p>
    <w:p w:rsidR="001327DF" w:rsidRDefault="001327DF" w:rsidP="001327D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327DF" w:rsidRDefault="001327DF" w:rsidP="001327DF"/>
    <w:p w:rsidR="001327DF" w:rsidRDefault="001327DF" w:rsidP="001327DF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Název vzdělávací instituce</w:t>
      </w:r>
    </w:p>
    <w:p w:rsidR="001327DF" w:rsidRDefault="001327DF" w:rsidP="001327DF">
      <w:pPr>
        <w:spacing w:before="240" w:after="240"/>
        <w:jc w:val="center"/>
        <w:rPr>
          <w:b/>
          <w:sz w:val="22"/>
          <w:szCs w:val="22"/>
        </w:rPr>
      </w:pPr>
    </w:p>
    <w:p w:rsidR="001327DF" w:rsidRDefault="001327DF" w:rsidP="001327DF">
      <w:pPr>
        <w:jc w:val="center"/>
        <w:rPr>
          <w:b/>
        </w:rPr>
      </w:pPr>
      <w:r>
        <w:rPr>
          <w:b/>
        </w:rPr>
        <w:t>Hodnocení spokojenosti s kurzem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4"/>
        </w:numPr>
        <w:suppressAutoHyphens/>
        <w:rPr>
          <w:sz w:val="22"/>
          <w:szCs w:val="22"/>
        </w:rPr>
      </w:pPr>
      <w:r w:rsidRPr="001327DF">
        <w:rPr>
          <w:sz w:val="22"/>
          <w:szCs w:val="22"/>
        </w:rPr>
        <w:t xml:space="preserve">Název rekvalifikačního programu: </w:t>
      </w:r>
    </w:p>
    <w:p w:rsidR="001327DF" w:rsidRDefault="001327DF" w:rsidP="001327DF">
      <w:pPr>
        <w:numPr>
          <w:ilvl w:val="0"/>
          <w:numId w:val="14"/>
        </w:numPr>
        <w:suppressAutoHyphens/>
        <w:rPr>
          <w:sz w:val="22"/>
          <w:szCs w:val="22"/>
        </w:rPr>
      </w:pPr>
    </w:p>
    <w:p w:rsidR="001327DF" w:rsidRPr="001327DF" w:rsidRDefault="001327DF" w:rsidP="001327DF">
      <w:pPr>
        <w:numPr>
          <w:ilvl w:val="0"/>
          <w:numId w:val="14"/>
        </w:numPr>
        <w:suppressAutoHyphens/>
        <w:rPr>
          <w:sz w:val="22"/>
          <w:szCs w:val="22"/>
        </w:rPr>
      </w:pPr>
      <w:r w:rsidRPr="001327DF">
        <w:rPr>
          <w:sz w:val="22"/>
          <w:szCs w:val="22"/>
        </w:rPr>
        <w:t>Termín konání kurzu (od – do):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1327DF" w:rsidRDefault="001327DF" w:rsidP="001327DF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1327DF" w:rsidRDefault="001327DF" w:rsidP="001327DF">
      <w:pPr>
        <w:jc w:val="both"/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1327DF" w:rsidRDefault="001327DF" w:rsidP="00132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pBdr>
          <w:bottom w:val="single" w:sz="4" w:space="1" w:color="auto"/>
        </w:pBd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327DF" w:rsidRDefault="001327DF" w:rsidP="001327DF">
      <w:pPr>
        <w:ind w:firstLine="567"/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Byl výklad učiva pro Vás dostatečně srozumitelný a názorný?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b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Ano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ano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ne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Ne</w:t>
      </w:r>
    </w:p>
    <w:p w:rsidR="001327DF" w:rsidRDefault="001327DF" w:rsidP="001327DF">
      <w:pPr>
        <w:ind w:firstLine="567"/>
        <w:rPr>
          <w:rFonts w:cs="Arial"/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Která témata byla nejvíce zajímavá?</w:t>
      </w: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rPr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Vyhovovala Vám organizace výuky?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b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Ano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ano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ne</w:t>
      </w: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1327DF" w:rsidRDefault="001327DF" w:rsidP="001327DF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Ne</w:t>
      </w:r>
    </w:p>
    <w:p w:rsidR="001327DF" w:rsidRDefault="001327DF" w:rsidP="001327DF">
      <w:pPr>
        <w:rPr>
          <w:rFonts w:cs="Arial"/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Co byste v programu a ve výuce zlepšil/-a?</w:t>
      </w:r>
    </w:p>
    <w:p w:rsidR="001327DF" w:rsidRDefault="001327DF" w:rsidP="001327DF">
      <w:pPr>
        <w:rPr>
          <w:rFonts w:cs="Arial"/>
          <w:sz w:val="22"/>
          <w:szCs w:val="22"/>
        </w:rPr>
      </w:pPr>
    </w:p>
    <w:p w:rsidR="001327DF" w:rsidRDefault="001327DF" w:rsidP="001327DF">
      <w:pPr>
        <w:rPr>
          <w:rFonts w:cs="Arial"/>
          <w:sz w:val="22"/>
          <w:szCs w:val="22"/>
        </w:rPr>
      </w:pPr>
    </w:p>
    <w:p w:rsidR="001327DF" w:rsidRDefault="001327DF" w:rsidP="001327DF">
      <w:pPr>
        <w:numPr>
          <w:ilvl w:val="0"/>
          <w:numId w:val="15"/>
        </w:numPr>
        <w:ind w:left="567" w:hanging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Celkové hodnocení programu</w:t>
      </w:r>
      <w:r>
        <w:rPr>
          <w:rFonts w:eastAsia="Calibri" w:cs="Arial"/>
          <w:sz w:val="22"/>
          <w:szCs w:val="22"/>
          <w:lang w:eastAsia="en-US"/>
        </w:rPr>
        <w:t xml:space="preserve"> (stupnice známek jako ve škole 1 - 5):</w:t>
      </w:r>
    </w:p>
    <w:p w:rsidR="001327DF" w:rsidRDefault="001327DF" w:rsidP="001327DF">
      <w:pPr>
        <w:rPr>
          <w:rFonts w:cs="Arial"/>
          <w:sz w:val="22"/>
          <w:szCs w:val="22"/>
        </w:rPr>
      </w:pPr>
    </w:p>
    <w:p w:rsidR="001327DF" w:rsidRDefault="001327DF" w:rsidP="001327DF">
      <w:pPr>
        <w:rPr>
          <w:rFonts w:cs="Arial"/>
          <w:b/>
          <w:sz w:val="22"/>
          <w:szCs w:val="22"/>
        </w:rPr>
      </w:pPr>
    </w:p>
    <w:p w:rsidR="001327DF" w:rsidRDefault="001327DF" w:rsidP="001327DF">
      <w:pPr>
        <w:rPr>
          <w:rFonts w:cs="Arial"/>
          <w:b/>
          <w:sz w:val="22"/>
          <w:szCs w:val="22"/>
        </w:rPr>
      </w:pPr>
    </w:p>
    <w:p w:rsidR="001327DF" w:rsidRDefault="001327DF" w:rsidP="001327DF">
      <w:pPr>
        <w:rPr>
          <w:rFonts w:ascii="Times New Roman" w:hAnsi="Times New Roman"/>
        </w:rPr>
      </w:pPr>
      <w:r>
        <w:rPr>
          <w:rFonts w:cs="Arial"/>
          <w:b/>
          <w:sz w:val="22"/>
          <w:szCs w:val="22"/>
        </w:rPr>
        <w:t xml:space="preserve">Vaše další komentáře a připomínky. </w:t>
      </w:r>
      <w:r>
        <w:rPr>
          <w:rFonts w:cs="Arial"/>
          <w:sz w:val="22"/>
          <w:szCs w:val="22"/>
        </w:rPr>
        <w:t>Zejména k označení Spíše ne, Ne.</w:t>
      </w:r>
      <w:r>
        <w:rPr>
          <w:rFonts w:ascii="Times New Roman" w:hAnsi="Times New Roman"/>
        </w:rPr>
        <w:t xml:space="preserve"> </w:t>
      </w:r>
    </w:p>
    <w:p w:rsidR="001327DF" w:rsidRPr="00E10510" w:rsidRDefault="001327DF" w:rsidP="001327DF">
      <w:pPr>
        <w:tabs>
          <w:tab w:val="left" w:pos="1418"/>
          <w:tab w:val="left" w:pos="3544"/>
          <w:tab w:val="left" w:pos="4820"/>
        </w:tabs>
        <w:suppressAutoHyphens/>
        <w:spacing w:after="120"/>
        <w:jc w:val="both"/>
        <w:rPr>
          <w:sz w:val="22"/>
          <w:szCs w:val="22"/>
        </w:rPr>
      </w:pPr>
    </w:p>
    <w:sectPr w:rsidR="001327DF" w:rsidRPr="00E10510" w:rsidSect="006461E8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A5" w:rsidRDefault="004450A5">
      <w:r>
        <w:separator/>
      </w:r>
    </w:p>
  </w:endnote>
  <w:endnote w:type="continuationSeparator" w:id="0">
    <w:p w:rsidR="004450A5" w:rsidRDefault="004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E" w:rsidRDefault="00C83CAE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3CAE" w:rsidRDefault="00C83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E" w:rsidRPr="00862358" w:rsidRDefault="00C83CAE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014753">
      <w:rPr>
        <w:rStyle w:val="slostrnky"/>
        <w:rFonts w:cs="Arial"/>
        <w:noProof/>
        <w:sz w:val="22"/>
        <w:szCs w:val="22"/>
      </w:rPr>
      <w:t>4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C83CAE" w:rsidRDefault="00C83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A5" w:rsidRDefault="004450A5">
      <w:r>
        <w:separator/>
      </w:r>
    </w:p>
  </w:footnote>
  <w:footnote w:type="continuationSeparator" w:id="0">
    <w:p w:rsidR="004450A5" w:rsidRDefault="004450A5">
      <w:r>
        <w:continuationSeparator/>
      </w:r>
    </w:p>
  </w:footnote>
  <w:footnote w:id="1">
    <w:p w:rsidR="00C83CAE" w:rsidRPr="001327DF" w:rsidRDefault="00C83CAE" w:rsidP="00575499">
      <w:pPr>
        <w:pStyle w:val="Textpoznpodarou"/>
        <w:rPr>
          <w:rFonts w:ascii="Arial" w:hAnsi="Arial" w:cs="Arial"/>
          <w:sz w:val="18"/>
          <w:szCs w:val="18"/>
        </w:rPr>
      </w:pPr>
      <w:r w:rsidRPr="001327DF">
        <w:rPr>
          <w:rStyle w:val="Znakapoznpodarou"/>
          <w:rFonts w:ascii="Arial" w:hAnsi="Arial" w:cs="Arial"/>
          <w:sz w:val="18"/>
          <w:szCs w:val="18"/>
        </w:rPr>
        <w:footnoteRef/>
      </w:r>
      <w:r w:rsidRPr="001327DF">
        <w:rPr>
          <w:rFonts w:ascii="Arial" w:hAnsi="Arial" w:cs="Arial"/>
          <w:sz w:val="18"/>
          <w:szCs w:val="18"/>
        </w:rPr>
        <w:t xml:space="preserve">Zvolte jeden ze vzorů.  Dvoustránkový vzor pro profesní kvalifikace je ke stažení na </w:t>
      </w:r>
      <w:hyperlink r:id="rId1" w:history="1">
        <w:r w:rsidRPr="001327DF">
          <w:rPr>
            <w:rStyle w:val="Hypertextovodkaz"/>
            <w:rFonts w:ascii="Arial" w:hAnsi="Arial" w:cs="Arial"/>
            <w:sz w:val="18"/>
            <w:szCs w:val="18"/>
          </w:rPr>
          <w:t>www.msmt.cz/vzdelavani/dalsi</w:t>
        </w:r>
      </w:hyperlink>
      <w:r w:rsidRPr="001327DF">
        <w:rPr>
          <w:rStyle w:val="Siln"/>
          <w:rFonts w:ascii="Arial" w:hAnsi="Arial" w:cs="Arial"/>
          <w:b w:val="0"/>
          <w:sz w:val="18"/>
          <w:szCs w:val="18"/>
        </w:rPr>
        <w:t xml:space="preserve"> vzdělávání/rekvalifikace.</w:t>
      </w:r>
    </w:p>
  </w:footnote>
  <w:footnote w:id="2">
    <w:p w:rsidR="00C83CAE" w:rsidRPr="00E46CC2" w:rsidRDefault="00C83CAE" w:rsidP="00575499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C83CAE" w:rsidRPr="00E46CC2" w:rsidRDefault="00C83CAE" w:rsidP="00575499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E" w:rsidRDefault="00C83CAE" w:rsidP="00201C00">
    <w:pPr>
      <w:pStyle w:val="Zhlav"/>
    </w:pPr>
    <w:r>
      <w:t xml:space="preserve">               Montér kabelových technologií pro silnoproud (26-013-H) / Projekt UNIV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E" w:rsidRDefault="00C83CAE" w:rsidP="00623C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833"/>
    <w:multiLevelType w:val="hybridMultilevel"/>
    <w:tmpl w:val="C394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A46"/>
    <w:multiLevelType w:val="hybridMultilevel"/>
    <w:tmpl w:val="79DED8F6"/>
    <w:lvl w:ilvl="0" w:tplc="548836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62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E8469B"/>
    <w:multiLevelType w:val="hybridMultilevel"/>
    <w:tmpl w:val="58228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271AC"/>
    <w:multiLevelType w:val="hybridMultilevel"/>
    <w:tmpl w:val="3EEE9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4D37"/>
    <w:multiLevelType w:val="hybridMultilevel"/>
    <w:tmpl w:val="331E7814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31F93"/>
    <w:multiLevelType w:val="hybridMultilevel"/>
    <w:tmpl w:val="554A6F86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0574D"/>
    <w:multiLevelType w:val="hybridMultilevel"/>
    <w:tmpl w:val="BF80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0C8"/>
    <w:multiLevelType w:val="hybridMultilevel"/>
    <w:tmpl w:val="2A2E6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2E21"/>
    <w:rsid w:val="000032F5"/>
    <w:rsid w:val="0000347E"/>
    <w:rsid w:val="00006951"/>
    <w:rsid w:val="00011801"/>
    <w:rsid w:val="00013BCA"/>
    <w:rsid w:val="00014641"/>
    <w:rsid w:val="00014753"/>
    <w:rsid w:val="0001569A"/>
    <w:rsid w:val="000160B0"/>
    <w:rsid w:val="00016B3E"/>
    <w:rsid w:val="00016DFA"/>
    <w:rsid w:val="00017EF7"/>
    <w:rsid w:val="00020BD9"/>
    <w:rsid w:val="00021BE9"/>
    <w:rsid w:val="00036E31"/>
    <w:rsid w:val="0004257F"/>
    <w:rsid w:val="00052C6D"/>
    <w:rsid w:val="00056A8D"/>
    <w:rsid w:val="00065389"/>
    <w:rsid w:val="00072431"/>
    <w:rsid w:val="000818EB"/>
    <w:rsid w:val="00084C83"/>
    <w:rsid w:val="0008644F"/>
    <w:rsid w:val="00091DD1"/>
    <w:rsid w:val="00091EC3"/>
    <w:rsid w:val="00093490"/>
    <w:rsid w:val="00096F2D"/>
    <w:rsid w:val="00097ECC"/>
    <w:rsid w:val="000A0CB2"/>
    <w:rsid w:val="000B4CCD"/>
    <w:rsid w:val="000C1A8E"/>
    <w:rsid w:val="000C74FE"/>
    <w:rsid w:val="000D15E6"/>
    <w:rsid w:val="000D2556"/>
    <w:rsid w:val="000E089A"/>
    <w:rsid w:val="000E0D83"/>
    <w:rsid w:val="000E3655"/>
    <w:rsid w:val="000E7638"/>
    <w:rsid w:val="000F2C88"/>
    <w:rsid w:val="000F747E"/>
    <w:rsid w:val="0010096F"/>
    <w:rsid w:val="00101D2D"/>
    <w:rsid w:val="00113A66"/>
    <w:rsid w:val="001266C4"/>
    <w:rsid w:val="001273C5"/>
    <w:rsid w:val="001327DF"/>
    <w:rsid w:val="00134027"/>
    <w:rsid w:val="0014295B"/>
    <w:rsid w:val="001445F1"/>
    <w:rsid w:val="0014466B"/>
    <w:rsid w:val="00145106"/>
    <w:rsid w:val="0014776B"/>
    <w:rsid w:val="00150C02"/>
    <w:rsid w:val="001537FC"/>
    <w:rsid w:val="00153D3E"/>
    <w:rsid w:val="00156DF4"/>
    <w:rsid w:val="00162049"/>
    <w:rsid w:val="00163674"/>
    <w:rsid w:val="00163AA7"/>
    <w:rsid w:val="001645F2"/>
    <w:rsid w:val="001700B3"/>
    <w:rsid w:val="001713DA"/>
    <w:rsid w:val="00172CCF"/>
    <w:rsid w:val="001833D3"/>
    <w:rsid w:val="00185713"/>
    <w:rsid w:val="00187DBE"/>
    <w:rsid w:val="001903C6"/>
    <w:rsid w:val="001938CE"/>
    <w:rsid w:val="00197B2D"/>
    <w:rsid w:val="001A2E41"/>
    <w:rsid w:val="001A488C"/>
    <w:rsid w:val="001B1E32"/>
    <w:rsid w:val="001B3E1D"/>
    <w:rsid w:val="001C00DD"/>
    <w:rsid w:val="001C3423"/>
    <w:rsid w:val="001C7651"/>
    <w:rsid w:val="001D44DE"/>
    <w:rsid w:val="001D469C"/>
    <w:rsid w:val="001E36A0"/>
    <w:rsid w:val="001E3CF8"/>
    <w:rsid w:val="001E7EA4"/>
    <w:rsid w:val="001F1BCF"/>
    <w:rsid w:val="001F393C"/>
    <w:rsid w:val="00201C00"/>
    <w:rsid w:val="00202841"/>
    <w:rsid w:val="00213132"/>
    <w:rsid w:val="00213552"/>
    <w:rsid w:val="00214E9B"/>
    <w:rsid w:val="00215964"/>
    <w:rsid w:val="00223D07"/>
    <w:rsid w:val="00224004"/>
    <w:rsid w:val="00224DF5"/>
    <w:rsid w:val="00225367"/>
    <w:rsid w:val="002259F1"/>
    <w:rsid w:val="00230701"/>
    <w:rsid w:val="00234E1D"/>
    <w:rsid w:val="00243A97"/>
    <w:rsid w:val="00246D69"/>
    <w:rsid w:val="0025097E"/>
    <w:rsid w:val="00257339"/>
    <w:rsid w:val="00274712"/>
    <w:rsid w:val="0027546A"/>
    <w:rsid w:val="00275C93"/>
    <w:rsid w:val="00276072"/>
    <w:rsid w:val="002770B4"/>
    <w:rsid w:val="00277E9B"/>
    <w:rsid w:val="002843CF"/>
    <w:rsid w:val="00297796"/>
    <w:rsid w:val="002A1328"/>
    <w:rsid w:val="002A23C9"/>
    <w:rsid w:val="002A59B4"/>
    <w:rsid w:val="002B28E3"/>
    <w:rsid w:val="002B5B2D"/>
    <w:rsid w:val="002B7E74"/>
    <w:rsid w:val="002C27F8"/>
    <w:rsid w:val="002D510C"/>
    <w:rsid w:val="002D5423"/>
    <w:rsid w:val="002D74CE"/>
    <w:rsid w:val="002D7605"/>
    <w:rsid w:val="002E1633"/>
    <w:rsid w:val="002E2399"/>
    <w:rsid w:val="002E5485"/>
    <w:rsid w:val="002F06B8"/>
    <w:rsid w:val="002F1CC1"/>
    <w:rsid w:val="002F3455"/>
    <w:rsid w:val="002F444F"/>
    <w:rsid w:val="002F5E93"/>
    <w:rsid w:val="0030447D"/>
    <w:rsid w:val="00312DF0"/>
    <w:rsid w:val="003131AF"/>
    <w:rsid w:val="0031421D"/>
    <w:rsid w:val="003170BA"/>
    <w:rsid w:val="00320F84"/>
    <w:rsid w:val="0032118D"/>
    <w:rsid w:val="00321A5E"/>
    <w:rsid w:val="00330B73"/>
    <w:rsid w:val="00336F1A"/>
    <w:rsid w:val="00342D9B"/>
    <w:rsid w:val="00353344"/>
    <w:rsid w:val="00353ABC"/>
    <w:rsid w:val="00362C68"/>
    <w:rsid w:val="00362F9C"/>
    <w:rsid w:val="00364056"/>
    <w:rsid w:val="00364903"/>
    <w:rsid w:val="00366801"/>
    <w:rsid w:val="00373729"/>
    <w:rsid w:val="0037617F"/>
    <w:rsid w:val="00384DE8"/>
    <w:rsid w:val="003862D7"/>
    <w:rsid w:val="00386A5F"/>
    <w:rsid w:val="003909DA"/>
    <w:rsid w:val="00391533"/>
    <w:rsid w:val="003938F5"/>
    <w:rsid w:val="003A3E99"/>
    <w:rsid w:val="003A70AA"/>
    <w:rsid w:val="003A75D7"/>
    <w:rsid w:val="003B052A"/>
    <w:rsid w:val="003B43CB"/>
    <w:rsid w:val="003B637E"/>
    <w:rsid w:val="003B7FC9"/>
    <w:rsid w:val="003D0FDC"/>
    <w:rsid w:val="003D12F6"/>
    <w:rsid w:val="003E2294"/>
    <w:rsid w:val="003E4453"/>
    <w:rsid w:val="003E453F"/>
    <w:rsid w:val="003E7B23"/>
    <w:rsid w:val="003F02F0"/>
    <w:rsid w:val="003F2D42"/>
    <w:rsid w:val="003F38CE"/>
    <w:rsid w:val="003F6617"/>
    <w:rsid w:val="003F7E63"/>
    <w:rsid w:val="0040233C"/>
    <w:rsid w:val="00403D34"/>
    <w:rsid w:val="00404DF2"/>
    <w:rsid w:val="00412868"/>
    <w:rsid w:val="00413F1A"/>
    <w:rsid w:val="004150CF"/>
    <w:rsid w:val="004155E1"/>
    <w:rsid w:val="00420C62"/>
    <w:rsid w:val="00423426"/>
    <w:rsid w:val="0043664B"/>
    <w:rsid w:val="00437B93"/>
    <w:rsid w:val="004450A5"/>
    <w:rsid w:val="00446C06"/>
    <w:rsid w:val="00447925"/>
    <w:rsid w:val="0045552E"/>
    <w:rsid w:val="00456215"/>
    <w:rsid w:val="00460AA4"/>
    <w:rsid w:val="00463EEB"/>
    <w:rsid w:val="00470446"/>
    <w:rsid w:val="0047317A"/>
    <w:rsid w:val="00476546"/>
    <w:rsid w:val="004A2CDB"/>
    <w:rsid w:val="004A5799"/>
    <w:rsid w:val="004A5C86"/>
    <w:rsid w:val="004A7BC6"/>
    <w:rsid w:val="004B581A"/>
    <w:rsid w:val="004B6EEE"/>
    <w:rsid w:val="004C1B3B"/>
    <w:rsid w:val="004C4298"/>
    <w:rsid w:val="004C47FE"/>
    <w:rsid w:val="004D3870"/>
    <w:rsid w:val="004E08E6"/>
    <w:rsid w:val="004E0F26"/>
    <w:rsid w:val="004E2CB4"/>
    <w:rsid w:val="004E449D"/>
    <w:rsid w:val="004F21D5"/>
    <w:rsid w:val="004F28EE"/>
    <w:rsid w:val="004F5468"/>
    <w:rsid w:val="004F55A1"/>
    <w:rsid w:val="004F6ECF"/>
    <w:rsid w:val="00500268"/>
    <w:rsid w:val="00500858"/>
    <w:rsid w:val="00501C95"/>
    <w:rsid w:val="00505196"/>
    <w:rsid w:val="00506971"/>
    <w:rsid w:val="00506A2D"/>
    <w:rsid w:val="00510801"/>
    <w:rsid w:val="00513D99"/>
    <w:rsid w:val="0051743C"/>
    <w:rsid w:val="005223DC"/>
    <w:rsid w:val="005234F4"/>
    <w:rsid w:val="00523E36"/>
    <w:rsid w:val="005260EC"/>
    <w:rsid w:val="00530C9D"/>
    <w:rsid w:val="00531ABD"/>
    <w:rsid w:val="005325BB"/>
    <w:rsid w:val="005425AB"/>
    <w:rsid w:val="005458F1"/>
    <w:rsid w:val="005462CB"/>
    <w:rsid w:val="0055275E"/>
    <w:rsid w:val="00552A80"/>
    <w:rsid w:val="005559C5"/>
    <w:rsid w:val="005567FD"/>
    <w:rsid w:val="005576D5"/>
    <w:rsid w:val="005578DF"/>
    <w:rsid w:val="00557ADA"/>
    <w:rsid w:val="00560825"/>
    <w:rsid w:val="00560C7F"/>
    <w:rsid w:val="00562A91"/>
    <w:rsid w:val="00562E3A"/>
    <w:rsid w:val="00567091"/>
    <w:rsid w:val="00571994"/>
    <w:rsid w:val="00573608"/>
    <w:rsid w:val="00575499"/>
    <w:rsid w:val="0057614B"/>
    <w:rsid w:val="00580C93"/>
    <w:rsid w:val="0058435B"/>
    <w:rsid w:val="005A2BC6"/>
    <w:rsid w:val="005A6DFF"/>
    <w:rsid w:val="005B160E"/>
    <w:rsid w:val="005B3945"/>
    <w:rsid w:val="005B5BDC"/>
    <w:rsid w:val="005C0498"/>
    <w:rsid w:val="005D3834"/>
    <w:rsid w:val="005D774B"/>
    <w:rsid w:val="005D7D91"/>
    <w:rsid w:val="005E177E"/>
    <w:rsid w:val="005E4DBB"/>
    <w:rsid w:val="005F4E43"/>
    <w:rsid w:val="005F5B74"/>
    <w:rsid w:val="005F6003"/>
    <w:rsid w:val="00600D4B"/>
    <w:rsid w:val="0060464D"/>
    <w:rsid w:val="00605F60"/>
    <w:rsid w:val="00614329"/>
    <w:rsid w:val="006145FB"/>
    <w:rsid w:val="00614FC7"/>
    <w:rsid w:val="0061625E"/>
    <w:rsid w:val="006213DF"/>
    <w:rsid w:val="0062321A"/>
    <w:rsid w:val="00623CE8"/>
    <w:rsid w:val="00627D4F"/>
    <w:rsid w:val="00630219"/>
    <w:rsid w:val="006322C8"/>
    <w:rsid w:val="00633A8D"/>
    <w:rsid w:val="0064124C"/>
    <w:rsid w:val="00641B5C"/>
    <w:rsid w:val="0064277C"/>
    <w:rsid w:val="006461E8"/>
    <w:rsid w:val="00646D76"/>
    <w:rsid w:val="00650781"/>
    <w:rsid w:val="0065333D"/>
    <w:rsid w:val="00657EAB"/>
    <w:rsid w:val="00660D4B"/>
    <w:rsid w:val="0066240E"/>
    <w:rsid w:val="00662CF8"/>
    <w:rsid w:val="0067042F"/>
    <w:rsid w:val="0067151B"/>
    <w:rsid w:val="006726FE"/>
    <w:rsid w:val="00675613"/>
    <w:rsid w:val="00682641"/>
    <w:rsid w:val="00687048"/>
    <w:rsid w:val="006916BE"/>
    <w:rsid w:val="00694CB1"/>
    <w:rsid w:val="0069510B"/>
    <w:rsid w:val="00695CB3"/>
    <w:rsid w:val="00696EFF"/>
    <w:rsid w:val="006978DB"/>
    <w:rsid w:val="006A1A1B"/>
    <w:rsid w:val="006A3348"/>
    <w:rsid w:val="006A560C"/>
    <w:rsid w:val="006B089D"/>
    <w:rsid w:val="006B39DB"/>
    <w:rsid w:val="006B71E2"/>
    <w:rsid w:val="006D2128"/>
    <w:rsid w:val="006D498E"/>
    <w:rsid w:val="006D5235"/>
    <w:rsid w:val="006E4D37"/>
    <w:rsid w:val="006E4F91"/>
    <w:rsid w:val="006F4453"/>
    <w:rsid w:val="006F4538"/>
    <w:rsid w:val="006F4A41"/>
    <w:rsid w:val="00700B71"/>
    <w:rsid w:val="00705848"/>
    <w:rsid w:val="0071189B"/>
    <w:rsid w:val="007173B6"/>
    <w:rsid w:val="0072130D"/>
    <w:rsid w:val="00723B40"/>
    <w:rsid w:val="007251F4"/>
    <w:rsid w:val="0072522F"/>
    <w:rsid w:val="00734127"/>
    <w:rsid w:val="00734234"/>
    <w:rsid w:val="00734D92"/>
    <w:rsid w:val="007374B3"/>
    <w:rsid w:val="0074641F"/>
    <w:rsid w:val="007529FA"/>
    <w:rsid w:val="00755460"/>
    <w:rsid w:val="00762A9B"/>
    <w:rsid w:val="00762F61"/>
    <w:rsid w:val="00772757"/>
    <w:rsid w:val="00776EE1"/>
    <w:rsid w:val="00784CA2"/>
    <w:rsid w:val="007854F8"/>
    <w:rsid w:val="0078695D"/>
    <w:rsid w:val="00794425"/>
    <w:rsid w:val="0079714F"/>
    <w:rsid w:val="007A05EC"/>
    <w:rsid w:val="007A5162"/>
    <w:rsid w:val="007B1607"/>
    <w:rsid w:val="007B3716"/>
    <w:rsid w:val="007C4A14"/>
    <w:rsid w:val="007C6D76"/>
    <w:rsid w:val="007D1DF8"/>
    <w:rsid w:val="007D36FC"/>
    <w:rsid w:val="007D6B1E"/>
    <w:rsid w:val="007E1677"/>
    <w:rsid w:val="007E3584"/>
    <w:rsid w:val="007E7497"/>
    <w:rsid w:val="007F400F"/>
    <w:rsid w:val="0080073E"/>
    <w:rsid w:val="00802DB5"/>
    <w:rsid w:val="008048CC"/>
    <w:rsid w:val="00810C99"/>
    <w:rsid w:val="00823DA7"/>
    <w:rsid w:val="0082524E"/>
    <w:rsid w:val="008275BB"/>
    <w:rsid w:val="008277F8"/>
    <w:rsid w:val="00827A78"/>
    <w:rsid w:val="00827AFA"/>
    <w:rsid w:val="0083224C"/>
    <w:rsid w:val="008352B9"/>
    <w:rsid w:val="00835816"/>
    <w:rsid w:val="00835AAD"/>
    <w:rsid w:val="00836412"/>
    <w:rsid w:val="0084218E"/>
    <w:rsid w:val="00845873"/>
    <w:rsid w:val="00847255"/>
    <w:rsid w:val="008475E6"/>
    <w:rsid w:val="0085004D"/>
    <w:rsid w:val="00850A31"/>
    <w:rsid w:val="00852349"/>
    <w:rsid w:val="0085295C"/>
    <w:rsid w:val="00852FB4"/>
    <w:rsid w:val="00854756"/>
    <w:rsid w:val="00860A28"/>
    <w:rsid w:val="00862358"/>
    <w:rsid w:val="00870D69"/>
    <w:rsid w:val="00872ABA"/>
    <w:rsid w:val="00876BDA"/>
    <w:rsid w:val="00881312"/>
    <w:rsid w:val="00881567"/>
    <w:rsid w:val="00891FD3"/>
    <w:rsid w:val="00892625"/>
    <w:rsid w:val="008A062D"/>
    <w:rsid w:val="008A0794"/>
    <w:rsid w:val="008A3248"/>
    <w:rsid w:val="008A5C42"/>
    <w:rsid w:val="008A7F0C"/>
    <w:rsid w:val="008B20F8"/>
    <w:rsid w:val="008B322A"/>
    <w:rsid w:val="008B3DCE"/>
    <w:rsid w:val="008B426D"/>
    <w:rsid w:val="008C64D5"/>
    <w:rsid w:val="008D32D5"/>
    <w:rsid w:val="008E0D55"/>
    <w:rsid w:val="008E3BA0"/>
    <w:rsid w:val="008E6C29"/>
    <w:rsid w:val="008F18D0"/>
    <w:rsid w:val="008F2110"/>
    <w:rsid w:val="008F2FC5"/>
    <w:rsid w:val="008F4759"/>
    <w:rsid w:val="008F5834"/>
    <w:rsid w:val="008F7E6F"/>
    <w:rsid w:val="00902EEE"/>
    <w:rsid w:val="00912197"/>
    <w:rsid w:val="00912453"/>
    <w:rsid w:val="0091589A"/>
    <w:rsid w:val="009219BD"/>
    <w:rsid w:val="00922D51"/>
    <w:rsid w:val="00924B06"/>
    <w:rsid w:val="00932B3C"/>
    <w:rsid w:val="00932FBF"/>
    <w:rsid w:val="00933C52"/>
    <w:rsid w:val="009401D3"/>
    <w:rsid w:val="009435CD"/>
    <w:rsid w:val="00953F38"/>
    <w:rsid w:val="00954757"/>
    <w:rsid w:val="00954C23"/>
    <w:rsid w:val="00960A18"/>
    <w:rsid w:val="0096278B"/>
    <w:rsid w:val="00964563"/>
    <w:rsid w:val="009715A9"/>
    <w:rsid w:val="009731CD"/>
    <w:rsid w:val="00975123"/>
    <w:rsid w:val="00977B3D"/>
    <w:rsid w:val="009878EA"/>
    <w:rsid w:val="00994788"/>
    <w:rsid w:val="009A057D"/>
    <w:rsid w:val="009A6DFC"/>
    <w:rsid w:val="009A7B8D"/>
    <w:rsid w:val="009B4400"/>
    <w:rsid w:val="009C5276"/>
    <w:rsid w:val="009C771D"/>
    <w:rsid w:val="009D15BB"/>
    <w:rsid w:val="009D281F"/>
    <w:rsid w:val="009D7920"/>
    <w:rsid w:val="009E2041"/>
    <w:rsid w:val="009E3EEF"/>
    <w:rsid w:val="009E43E3"/>
    <w:rsid w:val="009E50CA"/>
    <w:rsid w:val="009F167E"/>
    <w:rsid w:val="009F44FA"/>
    <w:rsid w:val="00A02AA3"/>
    <w:rsid w:val="00A10663"/>
    <w:rsid w:val="00A139E1"/>
    <w:rsid w:val="00A24219"/>
    <w:rsid w:val="00A24486"/>
    <w:rsid w:val="00A273EA"/>
    <w:rsid w:val="00A27C22"/>
    <w:rsid w:val="00A31A59"/>
    <w:rsid w:val="00A31EA8"/>
    <w:rsid w:val="00A3577F"/>
    <w:rsid w:val="00A3707E"/>
    <w:rsid w:val="00A37A7F"/>
    <w:rsid w:val="00A51938"/>
    <w:rsid w:val="00A51E9F"/>
    <w:rsid w:val="00A54531"/>
    <w:rsid w:val="00A55C94"/>
    <w:rsid w:val="00A57939"/>
    <w:rsid w:val="00A61609"/>
    <w:rsid w:val="00A61BFD"/>
    <w:rsid w:val="00A65EA5"/>
    <w:rsid w:val="00A65FCF"/>
    <w:rsid w:val="00A71A57"/>
    <w:rsid w:val="00A81B16"/>
    <w:rsid w:val="00A83772"/>
    <w:rsid w:val="00A83F7B"/>
    <w:rsid w:val="00A8514B"/>
    <w:rsid w:val="00A92C05"/>
    <w:rsid w:val="00A9511B"/>
    <w:rsid w:val="00A97D94"/>
    <w:rsid w:val="00AA2E69"/>
    <w:rsid w:val="00AA36D0"/>
    <w:rsid w:val="00AA5088"/>
    <w:rsid w:val="00AA5EEE"/>
    <w:rsid w:val="00AB0204"/>
    <w:rsid w:val="00AB26EF"/>
    <w:rsid w:val="00AB47F3"/>
    <w:rsid w:val="00AB553D"/>
    <w:rsid w:val="00AB70D9"/>
    <w:rsid w:val="00AC6399"/>
    <w:rsid w:val="00AC67D2"/>
    <w:rsid w:val="00AD1753"/>
    <w:rsid w:val="00AD2A1C"/>
    <w:rsid w:val="00AD45E2"/>
    <w:rsid w:val="00AF6AEC"/>
    <w:rsid w:val="00AF7F85"/>
    <w:rsid w:val="00B00CF3"/>
    <w:rsid w:val="00B01F34"/>
    <w:rsid w:val="00B02402"/>
    <w:rsid w:val="00B04556"/>
    <w:rsid w:val="00B071CD"/>
    <w:rsid w:val="00B11B4F"/>
    <w:rsid w:val="00B12A01"/>
    <w:rsid w:val="00B15215"/>
    <w:rsid w:val="00B20383"/>
    <w:rsid w:val="00B23DE4"/>
    <w:rsid w:val="00B25813"/>
    <w:rsid w:val="00B26916"/>
    <w:rsid w:val="00B32C20"/>
    <w:rsid w:val="00B34AF8"/>
    <w:rsid w:val="00B37645"/>
    <w:rsid w:val="00B37F6C"/>
    <w:rsid w:val="00B4040E"/>
    <w:rsid w:val="00B45160"/>
    <w:rsid w:val="00B46FB4"/>
    <w:rsid w:val="00B54A8A"/>
    <w:rsid w:val="00B60D1E"/>
    <w:rsid w:val="00B63FE2"/>
    <w:rsid w:val="00B66098"/>
    <w:rsid w:val="00B85F9D"/>
    <w:rsid w:val="00B86B1A"/>
    <w:rsid w:val="00B93DBF"/>
    <w:rsid w:val="00B958A2"/>
    <w:rsid w:val="00BA04CC"/>
    <w:rsid w:val="00BA16A8"/>
    <w:rsid w:val="00BA254C"/>
    <w:rsid w:val="00BA3473"/>
    <w:rsid w:val="00BB13CC"/>
    <w:rsid w:val="00BB61FC"/>
    <w:rsid w:val="00BC486E"/>
    <w:rsid w:val="00BC6A7C"/>
    <w:rsid w:val="00BD0997"/>
    <w:rsid w:val="00BD147F"/>
    <w:rsid w:val="00BD27CD"/>
    <w:rsid w:val="00BD3180"/>
    <w:rsid w:val="00BD4CB8"/>
    <w:rsid w:val="00BD4DD9"/>
    <w:rsid w:val="00BD74F3"/>
    <w:rsid w:val="00BE0AAC"/>
    <w:rsid w:val="00BE2596"/>
    <w:rsid w:val="00BE45DB"/>
    <w:rsid w:val="00BF06E4"/>
    <w:rsid w:val="00BF0E07"/>
    <w:rsid w:val="00BF218C"/>
    <w:rsid w:val="00C03DB1"/>
    <w:rsid w:val="00C05E19"/>
    <w:rsid w:val="00C11577"/>
    <w:rsid w:val="00C15DF1"/>
    <w:rsid w:val="00C170A5"/>
    <w:rsid w:val="00C17E40"/>
    <w:rsid w:val="00C2048C"/>
    <w:rsid w:val="00C210AF"/>
    <w:rsid w:val="00C2233C"/>
    <w:rsid w:val="00C27B73"/>
    <w:rsid w:val="00C32309"/>
    <w:rsid w:val="00C325C7"/>
    <w:rsid w:val="00C3333B"/>
    <w:rsid w:val="00C4001B"/>
    <w:rsid w:val="00C55E95"/>
    <w:rsid w:val="00C71C40"/>
    <w:rsid w:val="00C7207B"/>
    <w:rsid w:val="00C72125"/>
    <w:rsid w:val="00C807EB"/>
    <w:rsid w:val="00C8118B"/>
    <w:rsid w:val="00C811C3"/>
    <w:rsid w:val="00C8219E"/>
    <w:rsid w:val="00C83CAE"/>
    <w:rsid w:val="00C8453D"/>
    <w:rsid w:val="00C97D62"/>
    <w:rsid w:val="00CA086D"/>
    <w:rsid w:val="00CA1E55"/>
    <w:rsid w:val="00CB21B1"/>
    <w:rsid w:val="00CB6A65"/>
    <w:rsid w:val="00CB726E"/>
    <w:rsid w:val="00CC618A"/>
    <w:rsid w:val="00CE152B"/>
    <w:rsid w:val="00CE33BB"/>
    <w:rsid w:val="00CF15A0"/>
    <w:rsid w:val="00CF1836"/>
    <w:rsid w:val="00CF30D5"/>
    <w:rsid w:val="00CF5049"/>
    <w:rsid w:val="00CF6077"/>
    <w:rsid w:val="00D00C16"/>
    <w:rsid w:val="00D05FDF"/>
    <w:rsid w:val="00D072C8"/>
    <w:rsid w:val="00D11653"/>
    <w:rsid w:val="00D16E86"/>
    <w:rsid w:val="00D33585"/>
    <w:rsid w:val="00D34054"/>
    <w:rsid w:val="00D37BBE"/>
    <w:rsid w:val="00D4076B"/>
    <w:rsid w:val="00D43925"/>
    <w:rsid w:val="00D5014B"/>
    <w:rsid w:val="00D55BFD"/>
    <w:rsid w:val="00D55E8B"/>
    <w:rsid w:val="00D565E7"/>
    <w:rsid w:val="00D66F7D"/>
    <w:rsid w:val="00D72A38"/>
    <w:rsid w:val="00D77FFD"/>
    <w:rsid w:val="00D812BD"/>
    <w:rsid w:val="00D82EB8"/>
    <w:rsid w:val="00D834DF"/>
    <w:rsid w:val="00D95753"/>
    <w:rsid w:val="00DA0FBD"/>
    <w:rsid w:val="00DA41E5"/>
    <w:rsid w:val="00DA4283"/>
    <w:rsid w:val="00DA6D8A"/>
    <w:rsid w:val="00DA6FD2"/>
    <w:rsid w:val="00DB0922"/>
    <w:rsid w:val="00DB5B37"/>
    <w:rsid w:val="00DB6067"/>
    <w:rsid w:val="00DB7A3B"/>
    <w:rsid w:val="00DC1F72"/>
    <w:rsid w:val="00DC5A71"/>
    <w:rsid w:val="00DD65FC"/>
    <w:rsid w:val="00DE04E0"/>
    <w:rsid w:val="00DE386F"/>
    <w:rsid w:val="00DE5349"/>
    <w:rsid w:val="00DF0798"/>
    <w:rsid w:val="00E00C78"/>
    <w:rsid w:val="00E061AF"/>
    <w:rsid w:val="00E06D15"/>
    <w:rsid w:val="00E10510"/>
    <w:rsid w:val="00E14B39"/>
    <w:rsid w:val="00E15DDB"/>
    <w:rsid w:val="00E17E5C"/>
    <w:rsid w:val="00E20991"/>
    <w:rsid w:val="00E26973"/>
    <w:rsid w:val="00E3046C"/>
    <w:rsid w:val="00E3249D"/>
    <w:rsid w:val="00E42D50"/>
    <w:rsid w:val="00E443B6"/>
    <w:rsid w:val="00E44BF3"/>
    <w:rsid w:val="00E52895"/>
    <w:rsid w:val="00E53B8F"/>
    <w:rsid w:val="00E540FF"/>
    <w:rsid w:val="00E66B66"/>
    <w:rsid w:val="00E67DF6"/>
    <w:rsid w:val="00E717B5"/>
    <w:rsid w:val="00E73998"/>
    <w:rsid w:val="00E97949"/>
    <w:rsid w:val="00EA2857"/>
    <w:rsid w:val="00EA2898"/>
    <w:rsid w:val="00EB0D6F"/>
    <w:rsid w:val="00EB385A"/>
    <w:rsid w:val="00EB766E"/>
    <w:rsid w:val="00EC0E2E"/>
    <w:rsid w:val="00EC5CBE"/>
    <w:rsid w:val="00EC73C9"/>
    <w:rsid w:val="00ED2D06"/>
    <w:rsid w:val="00ED72B8"/>
    <w:rsid w:val="00EE3094"/>
    <w:rsid w:val="00EE4F92"/>
    <w:rsid w:val="00EE7B9E"/>
    <w:rsid w:val="00EF2723"/>
    <w:rsid w:val="00EF5412"/>
    <w:rsid w:val="00F006F2"/>
    <w:rsid w:val="00F0389B"/>
    <w:rsid w:val="00F078F1"/>
    <w:rsid w:val="00F16AD3"/>
    <w:rsid w:val="00F278C2"/>
    <w:rsid w:val="00F31EAB"/>
    <w:rsid w:val="00F33460"/>
    <w:rsid w:val="00F37105"/>
    <w:rsid w:val="00F42FC4"/>
    <w:rsid w:val="00F63741"/>
    <w:rsid w:val="00F6765B"/>
    <w:rsid w:val="00F67ABD"/>
    <w:rsid w:val="00F737F7"/>
    <w:rsid w:val="00F7574A"/>
    <w:rsid w:val="00F7706E"/>
    <w:rsid w:val="00F77A14"/>
    <w:rsid w:val="00F82AD7"/>
    <w:rsid w:val="00F839F4"/>
    <w:rsid w:val="00F84D6B"/>
    <w:rsid w:val="00F853A1"/>
    <w:rsid w:val="00F90563"/>
    <w:rsid w:val="00F92486"/>
    <w:rsid w:val="00F951BD"/>
    <w:rsid w:val="00FA48B2"/>
    <w:rsid w:val="00FB04F6"/>
    <w:rsid w:val="00FB394C"/>
    <w:rsid w:val="00FB404B"/>
    <w:rsid w:val="00FC668F"/>
    <w:rsid w:val="00FD499B"/>
    <w:rsid w:val="00FD67E6"/>
    <w:rsid w:val="00FD6BED"/>
    <w:rsid w:val="00FE2D56"/>
    <w:rsid w:val="00FE4008"/>
    <w:rsid w:val="00FE4F35"/>
    <w:rsid w:val="00FE5E1D"/>
    <w:rsid w:val="00FF0E5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C5FAB0A4-7F08-40CA-920B-2413A58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semiHidden/>
    <w:rsid w:val="006213DF"/>
    <w:rPr>
      <w:sz w:val="16"/>
      <w:szCs w:val="16"/>
    </w:rPr>
  </w:style>
  <w:style w:type="paragraph" w:styleId="Textkomente">
    <w:name w:val="annotation text"/>
    <w:basedOn w:val="Normln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g2">
    <w:name w:val="g2"/>
    <w:basedOn w:val="Standardnpsmoodstavce"/>
    <w:rsid w:val="00B00CF3"/>
    <w:rPr>
      <w:color w:val="BFBFBF"/>
    </w:rPr>
  </w:style>
  <w:style w:type="character" w:customStyle="1" w:styleId="ZhlavChar">
    <w:name w:val="Záhlaví Char"/>
    <w:basedOn w:val="Standardnpsmoodstavce"/>
    <w:link w:val="Zhlav"/>
    <w:uiPriority w:val="99"/>
    <w:rsid w:val="00623CE8"/>
    <w:rPr>
      <w:sz w:val="22"/>
      <w:szCs w:val="24"/>
    </w:rPr>
  </w:style>
  <w:style w:type="paragraph" w:styleId="Revize">
    <w:name w:val="Revision"/>
    <w:hidden/>
    <w:uiPriority w:val="99"/>
    <w:semiHidden/>
    <w:rsid w:val="00201C0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24486"/>
    <w:rPr>
      <w:color w:val="808080"/>
    </w:rPr>
  </w:style>
  <w:style w:type="character" w:styleId="Siln">
    <w:name w:val="Strong"/>
    <w:uiPriority w:val="22"/>
    <w:qFormat/>
    <w:rsid w:val="0057549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7549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5499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575499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1327DF"/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iv3.nuv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s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F128-854F-4B2B-8801-810FF65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30</Pages>
  <Words>6047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16</cp:revision>
  <cp:lastPrinted>2014-03-23T11:14:00Z</cp:lastPrinted>
  <dcterms:created xsi:type="dcterms:W3CDTF">2015-08-25T15:01:00Z</dcterms:created>
  <dcterms:modified xsi:type="dcterms:W3CDTF">2015-08-28T14:26:00Z</dcterms:modified>
</cp:coreProperties>
</file>